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89CB4" w14:textId="77777777" w:rsidR="00CE6160" w:rsidRDefault="00CE6160" w:rsidP="00CE6160">
      <w:pPr>
        <w:jc w:val="center"/>
        <w:rPr>
          <w:b/>
          <w:bCs/>
          <w:sz w:val="24"/>
          <w:szCs w:val="24"/>
        </w:rPr>
      </w:pPr>
    </w:p>
    <w:p w14:paraId="1A8E5D53" w14:textId="25E290C4" w:rsidR="00CE6160" w:rsidRPr="00E46358" w:rsidRDefault="00DF5883" w:rsidP="00E46358">
      <w:pPr>
        <w:jc w:val="center"/>
        <w:rPr>
          <w:rFonts w:ascii="Calibri Light" w:hAnsi="Calibri Light" w:cs="Calibri Light"/>
          <w:b/>
          <w:bCs/>
          <w:sz w:val="36"/>
          <w:szCs w:val="36"/>
        </w:rPr>
      </w:pPr>
      <w:r w:rsidRPr="00E46358">
        <w:rPr>
          <w:rFonts w:ascii="Calibri Light" w:hAnsi="Calibri Light" w:cs="Calibri Light"/>
          <w:b/>
          <w:bCs/>
          <w:sz w:val="36"/>
          <w:szCs w:val="36"/>
        </w:rPr>
        <w:t xml:space="preserve">ADENDA </w:t>
      </w:r>
      <w:r w:rsidR="00C825E1" w:rsidRPr="00E46358">
        <w:rPr>
          <w:rFonts w:ascii="Calibri Light" w:hAnsi="Calibri Light" w:cs="Calibri Light"/>
          <w:b/>
          <w:bCs/>
          <w:sz w:val="36"/>
          <w:szCs w:val="36"/>
        </w:rPr>
        <w:t>DE</w:t>
      </w:r>
      <w:r w:rsidR="00CE6160" w:rsidRPr="00E46358">
        <w:rPr>
          <w:rFonts w:ascii="Calibri Light" w:hAnsi="Calibri Light" w:cs="Calibri Light"/>
          <w:b/>
          <w:bCs/>
          <w:sz w:val="36"/>
          <w:szCs w:val="36"/>
        </w:rPr>
        <w:t xml:space="preserve"> </w:t>
      </w:r>
      <w:r w:rsidRPr="00E46358">
        <w:rPr>
          <w:rFonts w:ascii="Calibri Light" w:hAnsi="Calibri Light" w:cs="Calibri Light"/>
          <w:b/>
          <w:bCs/>
          <w:sz w:val="36"/>
          <w:szCs w:val="36"/>
        </w:rPr>
        <w:t>MODIFICACIÓN</w:t>
      </w:r>
      <w:r w:rsidR="00E46358" w:rsidRPr="00E46358">
        <w:rPr>
          <w:rFonts w:ascii="Calibri Light" w:hAnsi="Calibri Light" w:cs="Calibri Light"/>
          <w:b/>
          <w:bCs/>
          <w:sz w:val="36"/>
          <w:szCs w:val="36"/>
        </w:rPr>
        <w:t xml:space="preserve"> AL</w:t>
      </w:r>
    </w:p>
    <w:p w14:paraId="58C575B0" w14:textId="77777777" w:rsidR="008E0335" w:rsidRPr="00E46358" w:rsidRDefault="008E0335" w:rsidP="00E46358">
      <w:pPr>
        <w:spacing w:after="0"/>
        <w:jc w:val="center"/>
        <w:rPr>
          <w:rFonts w:ascii="Calibri Light" w:hAnsi="Calibri Light" w:cs="Calibri Light"/>
          <w:b/>
          <w:bCs/>
          <w:sz w:val="32"/>
          <w:szCs w:val="32"/>
        </w:rPr>
      </w:pPr>
      <w:r w:rsidRPr="00E46358">
        <w:rPr>
          <w:rFonts w:ascii="Calibri Light" w:hAnsi="Calibri Light" w:cs="Calibri Light"/>
          <w:b/>
          <w:bCs/>
          <w:sz w:val="32"/>
          <w:szCs w:val="32"/>
        </w:rPr>
        <w:t>CONVENIO DE COOPERACION EDUCATIVA</w:t>
      </w:r>
    </w:p>
    <w:p w14:paraId="2A40B3BC" w14:textId="77777777" w:rsidR="008E0335" w:rsidRPr="00AB2BF3" w:rsidRDefault="008E0335" w:rsidP="00E46358">
      <w:pPr>
        <w:spacing w:after="0"/>
        <w:jc w:val="center"/>
        <w:rPr>
          <w:rFonts w:ascii="Calibri Light" w:hAnsi="Calibri Light" w:cs="Calibri Light"/>
          <w:b/>
          <w:bCs/>
          <w:sz w:val="32"/>
          <w:szCs w:val="32"/>
        </w:rPr>
      </w:pPr>
      <w:r w:rsidRPr="00E46358">
        <w:rPr>
          <w:rFonts w:ascii="Calibri Light" w:hAnsi="Calibri Light" w:cs="Calibri Light"/>
          <w:b/>
          <w:bCs/>
          <w:sz w:val="32"/>
          <w:szCs w:val="32"/>
        </w:rPr>
        <w:t xml:space="preserve"> </w:t>
      </w:r>
      <w:r w:rsidRPr="00AB2BF3">
        <w:rPr>
          <w:rFonts w:ascii="Calibri Light" w:hAnsi="Calibri Light" w:cs="Calibri Light"/>
          <w:b/>
          <w:bCs/>
          <w:sz w:val="32"/>
          <w:szCs w:val="32"/>
        </w:rPr>
        <w:t xml:space="preserve">ENTRE LA UNIVERSIDAD DE EXTREMADURA Y </w:t>
      </w:r>
    </w:p>
    <w:p w14:paraId="0F3C0220" w14:textId="5D1A2A47" w:rsidR="008E0335" w:rsidRPr="00AB2BF3" w:rsidRDefault="004E3E83" w:rsidP="00E46358">
      <w:pPr>
        <w:spacing w:after="0"/>
        <w:jc w:val="center"/>
        <w:rPr>
          <w:rFonts w:ascii="Calibri Light" w:hAnsi="Calibri Light" w:cs="Calibri Light"/>
          <w:b/>
          <w:bCs/>
          <w:sz w:val="32"/>
          <w:szCs w:val="32"/>
        </w:rPr>
      </w:pPr>
      <w:r>
        <w:rPr>
          <w:rFonts w:ascii="Calibri Light" w:hAnsi="Calibri Light" w:cs="Calibri Light"/>
          <w:b/>
          <w:bCs/>
          <w:sz w:val="32"/>
          <w:szCs w:val="32"/>
        </w:rPr>
        <w:fldChar w:fldCharType="begin">
          <w:ffData>
            <w:name w:val="Texto1"/>
            <w:enabled/>
            <w:calcOnExit w:val="0"/>
            <w:statusText w:type="text" w:val="Nombre de la entidad que aparece en la Tarjeta de Identificación Fiscal."/>
            <w:textInput>
              <w:default w:val="RAZÓN SOCIAL"/>
              <w:format w:val="UPPERCASE"/>
            </w:textInput>
          </w:ffData>
        </w:fldChar>
      </w:r>
      <w:bookmarkStart w:id="0" w:name="Texto1"/>
      <w:r>
        <w:rPr>
          <w:rFonts w:ascii="Calibri Light" w:hAnsi="Calibri Light" w:cs="Calibri Light"/>
          <w:b/>
          <w:bCs/>
          <w:sz w:val="32"/>
          <w:szCs w:val="32"/>
        </w:rPr>
        <w:instrText xml:space="preserve"> FORMTEXT </w:instrText>
      </w:r>
      <w:r>
        <w:rPr>
          <w:rFonts w:ascii="Calibri Light" w:hAnsi="Calibri Light" w:cs="Calibri Light"/>
          <w:b/>
          <w:bCs/>
          <w:sz w:val="32"/>
          <w:szCs w:val="32"/>
        </w:rPr>
      </w:r>
      <w:r>
        <w:rPr>
          <w:rFonts w:ascii="Calibri Light" w:hAnsi="Calibri Light" w:cs="Calibri Light"/>
          <w:b/>
          <w:bCs/>
          <w:sz w:val="32"/>
          <w:szCs w:val="32"/>
        </w:rPr>
        <w:fldChar w:fldCharType="separate"/>
      </w:r>
      <w:r>
        <w:rPr>
          <w:rFonts w:ascii="Calibri Light" w:hAnsi="Calibri Light" w:cs="Calibri Light"/>
          <w:b/>
          <w:bCs/>
          <w:noProof/>
          <w:sz w:val="32"/>
          <w:szCs w:val="32"/>
        </w:rPr>
        <w:t>RAZÓN SOCIAL</w:t>
      </w:r>
      <w:r>
        <w:rPr>
          <w:rFonts w:ascii="Calibri Light" w:hAnsi="Calibri Light" w:cs="Calibri Light"/>
          <w:b/>
          <w:bCs/>
          <w:sz w:val="32"/>
          <w:szCs w:val="32"/>
        </w:rPr>
        <w:fldChar w:fldCharType="end"/>
      </w:r>
      <w:bookmarkEnd w:id="0"/>
      <w:r w:rsidR="008E0335" w:rsidRPr="00AB2BF3">
        <w:rPr>
          <w:rFonts w:ascii="Calibri Light" w:hAnsi="Calibri Light" w:cs="Calibri Light"/>
          <w:b/>
          <w:bCs/>
          <w:sz w:val="32"/>
          <w:szCs w:val="32"/>
        </w:rPr>
        <w:t xml:space="preserve"> </w:t>
      </w:r>
      <w:r w:rsidR="008E0335" w:rsidRPr="00AB2BF3">
        <w:rPr>
          <w:rFonts w:ascii="Calibri Light" w:hAnsi="Calibri Light" w:cs="Calibri Light"/>
          <w:b/>
          <w:bCs/>
          <w:sz w:val="32"/>
          <w:szCs w:val="32"/>
        </w:rPr>
        <w:fldChar w:fldCharType="begin">
          <w:ffData>
            <w:name w:val="Texto2"/>
            <w:enabled/>
            <w:calcOnExit w:val="0"/>
            <w:statusText w:type="text" w:val="Nombre comercial de la entidad, siglas ENTRE PARÉNTESIS, etc."/>
            <w:textInput>
              <w:default w:val="NOMBRE COMERCIAL"/>
              <w:format w:val="UPPERCASE"/>
            </w:textInput>
          </w:ffData>
        </w:fldChar>
      </w:r>
      <w:bookmarkStart w:id="1" w:name="Texto2"/>
      <w:r w:rsidR="008E0335" w:rsidRPr="00AB2BF3">
        <w:rPr>
          <w:rFonts w:ascii="Calibri Light" w:hAnsi="Calibri Light" w:cs="Calibri Light"/>
          <w:b/>
          <w:bCs/>
          <w:sz w:val="32"/>
          <w:szCs w:val="32"/>
        </w:rPr>
        <w:instrText xml:space="preserve"> FORMTEXT </w:instrText>
      </w:r>
      <w:r w:rsidR="008E0335" w:rsidRPr="00AB2BF3">
        <w:rPr>
          <w:rFonts w:ascii="Calibri Light" w:hAnsi="Calibri Light" w:cs="Calibri Light"/>
          <w:b/>
          <w:bCs/>
          <w:sz w:val="32"/>
          <w:szCs w:val="32"/>
        </w:rPr>
      </w:r>
      <w:r w:rsidR="008E0335" w:rsidRPr="00AB2BF3">
        <w:rPr>
          <w:rFonts w:ascii="Calibri Light" w:hAnsi="Calibri Light" w:cs="Calibri Light"/>
          <w:b/>
          <w:bCs/>
          <w:sz w:val="32"/>
          <w:szCs w:val="32"/>
        </w:rPr>
        <w:fldChar w:fldCharType="separate"/>
      </w:r>
      <w:r w:rsidR="00A63643">
        <w:rPr>
          <w:rFonts w:ascii="Calibri Light" w:hAnsi="Calibri Light" w:cs="Calibri Light"/>
          <w:b/>
          <w:bCs/>
          <w:noProof/>
          <w:sz w:val="32"/>
          <w:szCs w:val="32"/>
        </w:rPr>
        <w:t>NOMBRE COMERCIAL</w:t>
      </w:r>
      <w:r w:rsidR="008E0335" w:rsidRPr="00AB2BF3">
        <w:rPr>
          <w:rFonts w:ascii="Calibri Light" w:hAnsi="Calibri Light" w:cs="Calibri Light"/>
          <w:b/>
          <w:bCs/>
          <w:sz w:val="32"/>
          <w:szCs w:val="32"/>
        </w:rPr>
        <w:fldChar w:fldCharType="end"/>
      </w:r>
      <w:bookmarkEnd w:id="1"/>
      <w:r w:rsidR="008E0335" w:rsidRPr="00AB2BF3">
        <w:rPr>
          <w:rFonts w:ascii="Calibri Light" w:hAnsi="Calibri Light" w:cs="Calibri Light"/>
          <w:b/>
          <w:bCs/>
          <w:sz w:val="32"/>
          <w:szCs w:val="32"/>
        </w:rPr>
        <w:t>.</w:t>
      </w:r>
    </w:p>
    <w:p w14:paraId="0C2A3C67" w14:textId="77777777" w:rsidR="008E0335" w:rsidRPr="00AB2BF3" w:rsidRDefault="008E0335" w:rsidP="008E0335">
      <w:pPr>
        <w:spacing w:before="100" w:beforeAutospacing="1" w:after="100" w:afterAutospacing="1"/>
        <w:ind w:firstLine="709"/>
        <w:rPr>
          <w:rFonts w:ascii="Calibri Light" w:hAnsi="Calibri Light" w:cs="Calibri Light"/>
          <w:sz w:val="28"/>
          <w:szCs w:val="28"/>
        </w:rPr>
      </w:pPr>
    </w:p>
    <w:p w14:paraId="2BB940F9" w14:textId="654E9C19" w:rsidR="008E0335" w:rsidRDefault="008E0335" w:rsidP="00CC6F5F">
      <w:pPr>
        <w:spacing w:before="480" w:after="480" w:line="276" w:lineRule="auto"/>
        <w:jc w:val="center"/>
        <w:rPr>
          <w:rFonts w:ascii="Calibri Light" w:hAnsi="Calibri Light" w:cs="Calibri Light"/>
          <w:sz w:val="24"/>
          <w:szCs w:val="24"/>
        </w:rPr>
      </w:pPr>
      <w:r w:rsidRPr="00AB2BF3">
        <w:rPr>
          <w:rFonts w:ascii="Calibri Light" w:hAnsi="Calibri Light" w:cs="Calibri Light"/>
          <w:sz w:val="24"/>
          <w:szCs w:val="24"/>
        </w:rPr>
        <w:t xml:space="preserve">En Cáceres, a </w:t>
      </w:r>
      <w:r w:rsidR="00A63643">
        <w:rPr>
          <w:rFonts w:ascii="Calibri Light" w:hAnsi="Calibri Light" w:cs="Calibri Light"/>
          <w:sz w:val="24"/>
          <w:szCs w:val="24"/>
        </w:rPr>
        <w:fldChar w:fldCharType="begin">
          <w:ffData>
            <w:name w:val="Texto3"/>
            <w:enabled/>
            <w:calcOnExit w:val="0"/>
            <w:statusText w:type="text" w:val="Día."/>
            <w:textInput>
              <w:default w:val="01"/>
              <w:maxLength w:val="2"/>
              <w:format w:val="UPPERCASE"/>
            </w:textInput>
          </w:ffData>
        </w:fldChar>
      </w:r>
      <w:bookmarkStart w:id="2" w:name="Texto3"/>
      <w:r w:rsidR="00A63643">
        <w:rPr>
          <w:rFonts w:ascii="Calibri Light" w:hAnsi="Calibri Light" w:cs="Calibri Light"/>
          <w:sz w:val="24"/>
          <w:szCs w:val="24"/>
        </w:rPr>
        <w:instrText xml:space="preserve"> FORMTEXT </w:instrText>
      </w:r>
      <w:r w:rsidR="00A63643">
        <w:rPr>
          <w:rFonts w:ascii="Calibri Light" w:hAnsi="Calibri Light" w:cs="Calibri Light"/>
          <w:sz w:val="24"/>
          <w:szCs w:val="24"/>
        </w:rPr>
      </w:r>
      <w:r w:rsidR="00A63643">
        <w:rPr>
          <w:rFonts w:ascii="Calibri Light" w:hAnsi="Calibri Light" w:cs="Calibri Light"/>
          <w:sz w:val="24"/>
          <w:szCs w:val="24"/>
        </w:rPr>
        <w:fldChar w:fldCharType="separate"/>
      </w:r>
      <w:r w:rsidR="00A63643">
        <w:rPr>
          <w:rFonts w:ascii="Calibri Light" w:hAnsi="Calibri Light" w:cs="Calibri Light"/>
          <w:noProof/>
          <w:sz w:val="24"/>
          <w:szCs w:val="24"/>
        </w:rPr>
        <w:t>01</w:t>
      </w:r>
      <w:r w:rsidR="00A63643">
        <w:rPr>
          <w:rFonts w:ascii="Calibri Light" w:hAnsi="Calibri Light" w:cs="Calibri Light"/>
          <w:sz w:val="24"/>
          <w:szCs w:val="24"/>
        </w:rPr>
        <w:fldChar w:fldCharType="end"/>
      </w:r>
      <w:bookmarkEnd w:id="2"/>
      <w:r w:rsidRPr="00AB2BF3">
        <w:rPr>
          <w:rFonts w:ascii="Calibri Light" w:hAnsi="Calibri Light" w:cs="Calibri Light"/>
          <w:sz w:val="24"/>
          <w:szCs w:val="24"/>
        </w:rPr>
        <w:t xml:space="preserve"> de </w:t>
      </w:r>
      <w:r w:rsidRPr="00AB2BF3">
        <w:rPr>
          <w:rFonts w:ascii="Calibri Light" w:hAnsi="Calibri Light" w:cs="Calibri Light"/>
          <w:sz w:val="24"/>
          <w:szCs w:val="24"/>
        </w:rPr>
        <w:fldChar w:fldCharType="begin">
          <w:ffData>
            <w:name w:val="Texto4"/>
            <w:enabled/>
            <w:calcOnExit w:val="0"/>
            <w:statusText w:type="text" w:val="Mes."/>
            <w:textInput>
              <w:default w:val="MES"/>
              <w:format w:val="UPPERCASE"/>
            </w:textInput>
          </w:ffData>
        </w:fldChar>
      </w:r>
      <w:bookmarkStart w:id="3" w:name="Texto4"/>
      <w:r w:rsidRPr="00AB2BF3">
        <w:rPr>
          <w:rFonts w:ascii="Calibri Light" w:hAnsi="Calibri Light" w:cs="Calibri Light"/>
          <w:sz w:val="24"/>
          <w:szCs w:val="24"/>
        </w:rPr>
        <w:instrText xml:space="preserve"> FORMTEXT </w:instrText>
      </w:r>
      <w:r w:rsidRPr="00AB2BF3">
        <w:rPr>
          <w:rFonts w:ascii="Calibri Light" w:hAnsi="Calibri Light" w:cs="Calibri Light"/>
          <w:sz w:val="24"/>
          <w:szCs w:val="24"/>
        </w:rPr>
      </w:r>
      <w:r w:rsidRPr="00AB2BF3">
        <w:rPr>
          <w:rFonts w:ascii="Calibri Light" w:hAnsi="Calibri Light" w:cs="Calibri Light"/>
          <w:sz w:val="24"/>
          <w:szCs w:val="24"/>
        </w:rPr>
        <w:fldChar w:fldCharType="separate"/>
      </w:r>
      <w:r w:rsidR="00A63643">
        <w:rPr>
          <w:rFonts w:ascii="Calibri Light" w:hAnsi="Calibri Light" w:cs="Calibri Light"/>
          <w:noProof/>
          <w:sz w:val="24"/>
          <w:szCs w:val="24"/>
        </w:rPr>
        <w:t>MES</w:t>
      </w:r>
      <w:r w:rsidRPr="00AB2BF3">
        <w:rPr>
          <w:rFonts w:ascii="Calibri Light" w:hAnsi="Calibri Light" w:cs="Calibri Light"/>
          <w:sz w:val="24"/>
          <w:szCs w:val="24"/>
        </w:rPr>
        <w:fldChar w:fldCharType="end"/>
      </w:r>
      <w:bookmarkEnd w:id="3"/>
      <w:r w:rsidRPr="00AB2BF3">
        <w:rPr>
          <w:rFonts w:ascii="Calibri Light" w:hAnsi="Calibri Light" w:cs="Calibri Light"/>
          <w:sz w:val="24"/>
          <w:szCs w:val="24"/>
        </w:rPr>
        <w:t xml:space="preserve"> de </w:t>
      </w:r>
      <w:r w:rsidRPr="00AB2BF3">
        <w:rPr>
          <w:rFonts w:ascii="Calibri Light" w:hAnsi="Calibri Light" w:cs="Calibri Light"/>
          <w:sz w:val="24"/>
          <w:szCs w:val="24"/>
        </w:rPr>
        <w:fldChar w:fldCharType="begin">
          <w:ffData>
            <w:name w:val="Texto5"/>
            <w:enabled/>
            <w:calcOnExit w:val="0"/>
            <w:statusText w:type="text" w:val="Año."/>
            <w:textInput>
              <w:default w:val="AÑO"/>
              <w:format w:val="UPPERCASE"/>
            </w:textInput>
          </w:ffData>
        </w:fldChar>
      </w:r>
      <w:bookmarkStart w:id="4" w:name="Texto5"/>
      <w:r w:rsidRPr="00AB2BF3">
        <w:rPr>
          <w:rFonts w:ascii="Calibri Light" w:hAnsi="Calibri Light" w:cs="Calibri Light"/>
          <w:sz w:val="24"/>
          <w:szCs w:val="24"/>
        </w:rPr>
        <w:instrText xml:space="preserve"> FORMTEXT </w:instrText>
      </w:r>
      <w:r w:rsidRPr="00AB2BF3">
        <w:rPr>
          <w:rFonts w:ascii="Calibri Light" w:hAnsi="Calibri Light" w:cs="Calibri Light"/>
          <w:sz w:val="24"/>
          <w:szCs w:val="24"/>
        </w:rPr>
      </w:r>
      <w:r w:rsidRPr="00AB2BF3">
        <w:rPr>
          <w:rFonts w:ascii="Calibri Light" w:hAnsi="Calibri Light" w:cs="Calibri Light"/>
          <w:sz w:val="24"/>
          <w:szCs w:val="24"/>
        </w:rPr>
        <w:fldChar w:fldCharType="separate"/>
      </w:r>
      <w:r w:rsidR="00A63643">
        <w:rPr>
          <w:rFonts w:ascii="Calibri Light" w:hAnsi="Calibri Light" w:cs="Calibri Light"/>
          <w:noProof/>
          <w:sz w:val="24"/>
          <w:szCs w:val="24"/>
        </w:rPr>
        <w:t>AÑO</w:t>
      </w:r>
      <w:r w:rsidRPr="00AB2BF3">
        <w:rPr>
          <w:rFonts w:ascii="Calibri Light" w:hAnsi="Calibri Light" w:cs="Calibri Light"/>
          <w:sz w:val="24"/>
          <w:szCs w:val="24"/>
        </w:rPr>
        <w:fldChar w:fldCharType="end"/>
      </w:r>
      <w:bookmarkEnd w:id="4"/>
      <w:r w:rsidRPr="00AB2BF3">
        <w:rPr>
          <w:rFonts w:ascii="Calibri Light" w:hAnsi="Calibri Light" w:cs="Calibri Light"/>
          <w:sz w:val="24"/>
          <w:szCs w:val="24"/>
        </w:rPr>
        <w:t>.</w:t>
      </w:r>
      <w:r w:rsidRPr="008E0335">
        <w:rPr>
          <w:rFonts w:ascii="Calibri Light" w:hAnsi="Calibri Light" w:cs="Calibri Light"/>
          <w:sz w:val="24"/>
          <w:szCs w:val="24"/>
        </w:rPr>
        <w:t xml:space="preserve"> </w:t>
      </w:r>
    </w:p>
    <w:p w14:paraId="15FBE8F7" w14:textId="73D41F14" w:rsidR="008E0335" w:rsidRPr="00921F9C" w:rsidRDefault="008E0335" w:rsidP="00CC6F5F">
      <w:pPr>
        <w:spacing w:before="480" w:after="480" w:line="276" w:lineRule="auto"/>
        <w:jc w:val="center"/>
        <w:rPr>
          <w:rFonts w:ascii="Calibri Light" w:hAnsi="Calibri Light" w:cs="Calibri Light"/>
          <w:b/>
          <w:bCs/>
          <w:sz w:val="28"/>
          <w:szCs w:val="28"/>
        </w:rPr>
      </w:pPr>
      <w:r w:rsidRPr="00921F9C">
        <w:rPr>
          <w:rFonts w:ascii="Calibri Light" w:hAnsi="Calibri Light" w:cs="Calibri Light"/>
          <w:b/>
          <w:bCs/>
          <w:sz w:val="28"/>
          <w:szCs w:val="28"/>
        </w:rPr>
        <w:t>REUNIDOS</w:t>
      </w:r>
    </w:p>
    <w:p w14:paraId="1FA3C77B" w14:textId="77777777" w:rsidR="008E0335" w:rsidRPr="00AB2BF3" w:rsidRDefault="008E0335" w:rsidP="00CC6F5F">
      <w:pPr>
        <w:spacing w:before="100" w:beforeAutospacing="1" w:after="100" w:afterAutospacing="1" w:line="276" w:lineRule="auto"/>
        <w:ind w:firstLine="709"/>
        <w:jc w:val="both"/>
        <w:rPr>
          <w:rFonts w:ascii="Calibri Light" w:hAnsi="Calibri Light" w:cs="Calibri Light"/>
          <w:sz w:val="24"/>
          <w:szCs w:val="24"/>
        </w:rPr>
      </w:pPr>
      <w:r w:rsidRPr="00AB2BF3">
        <w:rPr>
          <w:rFonts w:ascii="Calibri Light" w:hAnsi="Calibri Light" w:cs="Calibri Light"/>
          <w:sz w:val="24"/>
          <w:szCs w:val="24"/>
        </w:rPr>
        <w:t xml:space="preserve">De una parte, el Sr. D. Pedro </w:t>
      </w:r>
      <w:proofErr w:type="spellStart"/>
      <w:r w:rsidRPr="00AB2BF3">
        <w:rPr>
          <w:rFonts w:ascii="Calibri Light" w:hAnsi="Calibri Light" w:cs="Calibri Light"/>
          <w:sz w:val="24"/>
          <w:szCs w:val="24"/>
        </w:rPr>
        <w:t>Mª</w:t>
      </w:r>
      <w:proofErr w:type="spellEnd"/>
      <w:r w:rsidRPr="00AB2BF3">
        <w:rPr>
          <w:rFonts w:ascii="Calibri Light" w:hAnsi="Calibri Light" w:cs="Calibri Light"/>
          <w:sz w:val="24"/>
          <w:szCs w:val="24"/>
        </w:rPr>
        <w:t xml:space="preserve"> Fernández Salguero, Rector Magnífico de la Universidad de Extremadura</w:t>
      </w:r>
      <w:r w:rsidRPr="00AB2BF3">
        <w:rPr>
          <w:rFonts w:ascii="Calibri Light" w:hAnsi="Calibri Light" w:cs="Calibri Light"/>
          <w:b/>
          <w:sz w:val="24"/>
          <w:szCs w:val="24"/>
        </w:rPr>
        <w:t xml:space="preserve"> </w:t>
      </w:r>
      <w:r w:rsidRPr="00AB2BF3">
        <w:rPr>
          <w:rFonts w:ascii="Calibri Light" w:hAnsi="Calibri Light" w:cs="Calibri Light"/>
          <w:sz w:val="24"/>
          <w:szCs w:val="24"/>
        </w:rPr>
        <w:t>(Decreto 166/2022, de 30 de diciembre).</w:t>
      </w:r>
    </w:p>
    <w:p w14:paraId="69287207" w14:textId="21F8BCEC" w:rsidR="008E0335" w:rsidRPr="00AB2BF3" w:rsidRDefault="008E0335" w:rsidP="00CC6F5F">
      <w:pPr>
        <w:spacing w:before="100" w:beforeAutospacing="1" w:after="100" w:afterAutospacing="1" w:line="276" w:lineRule="auto"/>
        <w:ind w:firstLine="709"/>
        <w:jc w:val="both"/>
        <w:rPr>
          <w:rFonts w:ascii="Calibri Light" w:hAnsi="Calibri Light" w:cs="Calibri Light"/>
          <w:sz w:val="24"/>
          <w:szCs w:val="24"/>
        </w:rPr>
      </w:pPr>
      <w:r w:rsidRPr="00AB2BF3">
        <w:rPr>
          <w:rFonts w:ascii="Calibri Light" w:hAnsi="Calibri Light" w:cs="Calibri Light"/>
          <w:sz w:val="24"/>
          <w:szCs w:val="24"/>
        </w:rPr>
        <w:t xml:space="preserve">De otra, D./Dña. </w:t>
      </w:r>
      <w:r w:rsidRPr="00AB2BF3">
        <w:rPr>
          <w:rFonts w:ascii="Calibri Light" w:hAnsi="Calibri Light" w:cs="Calibri Light"/>
          <w:sz w:val="24"/>
          <w:szCs w:val="24"/>
        </w:rPr>
        <w:fldChar w:fldCharType="begin">
          <w:ffData>
            <w:name w:val="Texto6"/>
            <w:enabled/>
            <w:calcOnExit w:val="0"/>
            <w:statusText w:type="text" w:val="Nombre y apellidos del representante legal de la entidad."/>
            <w:textInput>
              <w:default w:val="REPRESENTANTE"/>
              <w:format w:val="UPPERCASE"/>
            </w:textInput>
          </w:ffData>
        </w:fldChar>
      </w:r>
      <w:bookmarkStart w:id="5" w:name="Texto6"/>
      <w:r w:rsidRPr="00AB2BF3">
        <w:rPr>
          <w:rFonts w:ascii="Calibri Light" w:hAnsi="Calibri Light" w:cs="Calibri Light"/>
          <w:sz w:val="24"/>
          <w:szCs w:val="24"/>
        </w:rPr>
        <w:instrText xml:space="preserve"> FORMTEXT </w:instrText>
      </w:r>
      <w:r w:rsidRPr="00AB2BF3">
        <w:rPr>
          <w:rFonts w:ascii="Calibri Light" w:hAnsi="Calibri Light" w:cs="Calibri Light"/>
          <w:sz w:val="24"/>
          <w:szCs w:val="24"/>
        </w:rPr>
      </w:r>
      <w:r w:rsidRPr="00AB2BF3">
        <w:rPr>
          <w:rFonts w:ascii="Calibri Light" w:hAnsi="Calibri Light" w:cs="Calibri Light"/>
          <w:sz w:val="24"/>
          <w:szCs w:val="24"/>
        </w:rPr>
        <w:fldChar w:fldCharType="separate"/>
      </w:r>
      <w:r w:rsidR="00A63643">
        <w:rPr>
          <w:rFonts w:ascii="Calibri Light" w:hAnsi="Calibri Light" w:cs="Calibri Light"/>
          <w:noProof/>
          <w:sz w:val="24"/>
          <w:szCs w:val="24"/>
        </w:rPr>
        <w:t>REPRESENTANTE</w:t>
      </w:r>
      <w:r w:rsidRPr="00AB2BF3">
        <w:rPr>
          <w:rFonts w:ascii="Calibri Light" w:hAnsi="Calibri Light" w:cs="Calibri Light"/>
          <w:sz w:val="24"/>
          <w:szCs w:val="24"/>
        </w:rPr>
        <w:fldChar w:fldCharType="end"/>
      </w:r>
      <w:bookmarkEnd w:id="5"/>
      <w:r w:rsidRPr="00AB2BF3">
        <w:rPr>
          <w:rFonts w:ascii="Calibri Light" w:hAnsi="Calibri Light" w:cs="Calibri Light"/>
          <w:sz w:val="24"/>
          <w:szCs w:val="24"/>
        </w:rPr>
        <w:t xml:space="preserve">, con D.N.I. </w:t>
      </w:r>
      <w:proofErr w:type="spellStart"/>
      <w:r w:rsidRPr="00AB2BF3">
        <w:rPr>
          <w:rFonts w:ascii="Calibri Light" w:hAnsi="Calibri Light" w:cs="Calibri Light"/>
          <w:sz w:val="24"/>
          <w:szCs w:val="24"/>
        </w:rPr>
        <w:t>nº</w:t>
      </w:r>
      <w:proofErr w:type="spellEnd"/>
      <w:r w:rsidRPr="00AB2BF3">
        <w:rPr>
          <w:rFonts w:ascii="Calibri Light" w:hAnsi="Calibri Light" w:cs="Calibri Light"/>
          <w:sz w:val="24"/>
          <w:szCs w:val="24"/>
        </w:rPr>
        <w:t xml:space="preserve">: </w:t>
      </w:r>
      <w:r w:rsidRPr="00AB2BF3">
        <w:rPr>
          <w:rFonts w:ascii="Calibri Light" w:hAnsi="Calibri Light" w:cs="Calibri Light"/>
          <w:sz w:val="24"/>
          <w:szCs w:val="24"/>
        </w:rPr>
        <w:fldChar w:fldCharType="begin">
          <w:ffData>
            <w:name w:val="Texto7"/>
            <w:enabled/>
            <w:calcOnExit w:val="0"/>
            <w:statusText w:type="text" w:val="N.I.F. del representante legal de la entidad."/>
            <w:textInput>
              <w:default w:val="NIF"/>
              <w:format w:val="UPPERCASE"/>
            </w:textInput>
          </w:ffData>
        </w:fldChar>
      </w:r>
      <w:bookmarkStart w:id="6" w:name="Texto7"/>
      <w:r w:rsidRPr="00AB2BF3">
        <w:rPr>
          <w:rFonts w:ascii="Calibri Light" w:hAnsi="Calibri Light" w:cs="Calibri Light"/>
          <w:sz w:val="24"/>
          <w:szCs w:val="24"/>
        </w:rPr>
        <w:instrText xml:space="preserve"> FORMTEXT </w:instrText>
      </w:r>
      <w:r w:rsidRPr="00AB2BF3">
        <w:rPr>
          <w:rFonts w:ascii="Calibri Light" w:hAnsi="Calibri Light" w:cs="Calibri Light"/>
          <w:sz w:val="24"/>
          <w:szCs w:val="24"/>
        </w:rPr>
      </w:r>
      <w:r w:rsidRPr="00AB2BF3">
        <w:rPr>
          <w:rFonts w:ascii="Calibri Light" w:hAnsi="Calibri Light" w:cs="Calibri Light"/>
          <w:sz w:val="24"/>
          <w:szCs w:val="24"/>
        </w:rPr>
        <w:fldChar w:fldCharType="separate"/>
      </w:r>
      <w:r w:rsidR="00A63643">
        <w:rPr>
          <w:rFonts w:ascii="Calibri Light" w:hAnsi="Calibri Light" w:cs="Calibri Light"/>
          <w:noProof/>
          <w:sz w:val="24"/>
          <w:szCs w:val="24"/>
        </w:rPr>
        <w:t>NIF</w:t>
      </w:r>
      <w:r w:rsidRPr="00AB2BF3">
        <w:rPr>
          <w:rFonts w:ascii="Calibri Light" w:hAnsi="Calibri Light" w:cs="Calibri Light"/>
          <w:sz w:val="24"/>
          <w:szCs w:val="24"/>
        </w:rPr>
        <w:fldChar w:fldCharType="end"/>
      </w:r>
      <w:bookmarkEnd w:id="6"/>
      <w:r w:rsidRPr="00AB2BF3">
        <w:rPr>
          <w:rFonts w:ascii="Calibri Light" w:hAnsi="Calibri Light" w:cs="Calibri Light"/>
          <w:sz w:val="24"/>
          <w:szCs w:val="24"/>
        </w:rPr>
        <w:t xml:space="preserve">, </w:t>
      </w:r>
      <w:r w:rsidRPr="00AB2BF3">
        <w:rPr>
          <w:rFonts w:ascii="Calibri Light" w:hAnsi="Calibri Light" w:cs="Calibri Light"/>
          <w:sz w:val="24"/>
          <w:szCs w:val="24"/>
        </w:rPr>
        <w:fldChar w:fldCharType="begin">
          <w:ffData>
            <w:name w:val="Texto8"/>
            <w:enabled/>
            <w:calcOnExit w:val="0"/>
            <w:statusText w:type="text" w:val="Cargo del representante legal en la entidad."/>
            <w:textInput>
              <w:default w:val="CARGO"/>
              <w:format w:val="UPPERCASE"/>
            </w:textInput>
          </w:ffData>
        </w:fldChar>
      </w:r>
      <w:bookmarkStart w:id="7" w:name="Texto8"/>
      <w:r w:rsidRPr="00AB2BF3">
        <w:rPr>
          <w:rFonts w:ascii="Calibri Light" w:hAnsi="Calibri Light" w:cs="Calibri Light"/>
          <w:sz w:val="24"/>
          <w:szCs w:val="24"/>
        </w:rPr>
        <w:instrText xml:space="preserve"> FORMTEXT </w:instrText>
      </w:r>
      <w:r w:rsidRPr="00AB2BF3">
        <w:rPr>
          <w:rFonts w:ascii="Calibri Light" w:hAnsi="Calibri Light" w:cs="Calibri Light"/>
          <w:sz w:val="24"/>
          <w:szCs w:val="24"/>
        </w:rPr>
      </w:r>
      <w:r w:rsidRPr="00AB2BF3">
        <w:rPr>
          <w:rFonts w:ascii="Calibri Light" w:hAnsi="Calibri Light" w:cs="Calibri Light"/>
          <w:sz w:val="24"/>
          <w:szCs w:val="24"/>
        </w:rPr>
        <w:fldChar w:fldCharType="separate"/>
      </w:r>
      <w:r w:rsidR="00A63643">
        <w:rPr>
          <w:rFonts w:ascii="Calibri Light" w:hAnsi="Calibri Light" w:cs="Calibri Light"/>
          <w:noProof/>
          <w:sz w:val="24"/>
          <w:szCs w:val="24"/>
        </w:rPr>
        <w:t>CARGO</w:t>
      </w:r>
      <w:r w:rsidRPr="00AB2BF3">
        <w:rPr>
          <w:rFonts w:ascii="Calibri Light" w:hAnsi="Calibri Light" w:cs="Calibri Light"/>
          <w:sz w:val="24"/>
          <w:szCs w:val="24"/>
        </w:rPr>
        <w:fldChar w:fldCharType="end"/>
      </w:r>
      <w:bookmarkEnd w:id="7"/>
      <w:r w:rsidRPr="00AB2BF3">
        <w:rPr>
          <w:rFonts w:ascii="Calibri Light" w:hAnsi="Calibri Light" w:cs="Calibri Light"/>
          <w:sz w:val="24"/>
          <w:szCs w:val="24"/>
        </w:rPr>
        <w:t xml:space="preserve"> de </w:t>
      </w:r>
      <w:r w:rsidRPr="00AB2BF3">
        <w:rPr>
          <w:rFonts w:ascii="Calibri Light" w:hAnsi="Calibri Light" w:cs="Calibri Light"/>
          <w:sz w:val="24"/>
          <w:szCs w:val="24"/>
        </w:rPr>
        <w:fldChar w:fldCharType="begin">
          <w:ffData>
            <w:name w:val="Texto9"/>
            <w:enabled/>
            <w:calcOnExit w:val="0"/>
            <w:statusText w:type="text" w:val="Nombre de la entidad que aparece en la Tarjeta de Identificación Fiscal."/>
            <w:textInput>
              <w:default w:val="RAZON SOCIAL"/>
              <w:format w:val="UPPERCASE"/>
            </w:textInput>
          </w:ffData>
        </w:fldChar>
      </w:r>
      <w:bookmarkStart w:id="8" w:name="Texto9"/>
      <w:r w:rsidRPr="00AB2BF3">
        <w:rPr>
          <w:rFonts w:ascii="Calibri Light" w:hAnsi="Calibri Light" w:cs="Calibri Light"/>
          <w:sz w:val="24"/>
          <w:szCs w:val="24"/>
        </w:rPr>
        <w:instrText xml:space="preserve"> FORMTEXT </w:instrText>
      </w:r>
      <w:r w:rsidRPr="00AB2BF3">
        <w:rPr>
          <w:rFonts w:ascii="Calibri Light" w:hAnsi="Calibri Light" w:cs="Calibri Light"/>
          <w:sz w:val="24"/>
          <w:szCs w:val="24"/>
        </w:rPr>
      </w:r>
      <w:r w:rsidRPr="00AB2BF3">
        <w:rPr>
          <w:rFonts w:ascii="Calibri Light" w:hAnsi="Calibri Light" w:cs="Calibri Light"/>
          <w:sz w:val="24"/>
          <w:szCs w:val="24"/>
        </w:rPr>
        <w:fldChar w:fldCharType="separate"/>
      </w:r>
      <w:r w:rsidR="00A63643">
        <w:rPr>
          <w:rFonts w:ascii="Calibri Light" w:hAnsi="Calibri Light" w:cs="Calibri Light"/>
          <w:noProof/>
          <w:sz w:val="24"/>
          <w:szCs w:val="24"/>
        </w:rPr>
        <w:t>RAZON SOCIAL</w:t>
      </w:r>
      <w:r w:rsidRPr="00AB2BF3">
        <w:rPr>
          <w:rFonts w:ascii="Calibri Light" w:hAnsi="Calibri Light" w:cs="Calibri Light"/>
          <w:sz w:val="24"/>
          <w:szCs w:val="24"/>
        </w:rPr>
        <w:fldChar w:fldCharType="end"/>
      </w:r>
      <w:bookmarkEnd w:id="8"/>
      <w:r w:rsidRPr="00AB2BF3">
        <w:rPr>
          <w:rFonts w:ascii="Calibri Light" w:hAnsi="Calibri Light" w:cs="Calibri Light"/>
          <w:sz w:val="24"/>
          <w:szCs w:val="24"/>
        </w:rPr>
        <w:t xml:space="preserve">; con CIF: </w:t>
      </w:r>
      <w:r w:rsidRPr="00AB2BF3">
        <w:rPr>
          <w:rFonts w:ascii="Calibri Light" w:hAnsi="Calibri Light" w:cs="Calibri Light"/>
          <w:sz w:val="24"/>
          <w:szCs w:val="24"/>
        </w:rPr>
        <w:fldChar w:fldCharType="begin">
          <w:ffData>
            <w:name w:val="Texto10"/>
            <w:enabled/>
            <w:calcOnExit w:val="0"/>
            <w:statusText w:type="text" w:val="C.I.F. de la entidad."/>
            <w:textInput>
              <w:default w:val="CIF"/>
              <w:format w:val="UPPERCASE"/>
            </w:textInput>
          </w:ffData>
        </w:fldChar>
      </w:r>
      <w:bookmarkStart w:id="9" w:name="Texto10"/>
      <w:r w:rsidRPr="00AB2BF3">
        <w:rPr>
          <w:rFonts w:ascii="Calibri Light" w:hAnsi="Calibri Light" w:cs="Calibri Light"/>
          <w:sz w:val="24"/>
          <w:szCs w:val="24"/>
        </w:rPr>
        <w:instrText xml:space="preserve"> FORMTEXT </w:instrText>
      </w:r>
      <w:r w:rsidRPr="00AB2BF3">
        <w:rPr>
          <w:rFonts w:ascii="Calibri Light" w:hAnsi="Calibri Light" w:cs="Calibri Light"/>
          <w:sz w:val="24"/>
          <w:szCs w:val="24"/>
        </w:rPr>
      </w:r>
      <w:r w:rsidRPr="00AB2BF3">
        <w:rPr>
          <w:rFonts w:ascii="Calibri Light" w:hAnsi="Calibri Light" w:cs="Calibri Light"/>
          <w:sz w:val="24"/>
          <w:szCs w:val="24"/>
        </w:rPr>
        <w:fldChar w:fldCharType="separate"/>
      </w:r>
      <w:r w:rsidR="00A63643">
        <w:rPr>
          <w:rFonts w:ascii="Calibri Light" w:hAnsi="Calibri Light" w:cs="Calibri Light"/>
          <w:noProof/>
          <w:sz w:val="24"/>
          <w:szCs w:val="24"/>
        </w:rPr>
        <w:t>CIF</w:t>
      </w:r>
      <w:r w:rsidRPr="00AB2BF3">
        <w:rPr>
          <w:rFonts w:ascii="Calibri Light" w:hAnsi="Calibri Light" w:cs="Calibri Light"/>
          <w:sz w:val="24"/>
          <w:szCs w:val="24"/>
        </w:rPr>
        <w:fldChar w:fldCharType="end"/>
      </w:r>
      <w:bookmarkEnd w:id="9"/>
      <w:r w:rsidRPr="00AB2BF3">
        <w:rPr>
          <w:rFonts w:ascii="Calibri Light" w:hAnsi="Calibri Light" w:cs="Calibri Light"/>
          <w:sz w:val="24"/>
          <w:szCs w:val="24"/>
        </w:rPr>
        <w:t xml:space="preserve">; y con domicilio en </w:t>
      </w:r>
      <w:r w:rsidRPr="00AB2BF3">
        <w:rPr>
          <w:rFonts w:ascii="Calibri Light" w:hAnsi="Calibri Light" w:cs="Calibri Light"/>
          <w:sz w:val="24"/>
          <w:szCs w:val="24"/>
        </w:rPr>
        <w:fldChar w:fldCharType="begin">
          <w:ffData>
            <w:name w:val="Texto11"/>
            <w:enabled/>
            <w:calcOnExit w:val="0"/>
            <w:statusText w:type="text" w:val="Domicilio de la entidad."/>
            <w:textInput>
              <w:default w:val="DOMICILIO"/>
              <w:format w:val="UPPERCASE"/>
            </w:textInput>
          </w:ffData>
        </w:fldChar>
      </w:r>
      <w:bookmarkStart w:id="10" w:name="Texto11"/>
      <w:r w:rsidRPr="00AB2BF3">
        <w:rPr>
          <w:rFonts w:ascii="Calibri Light" w:hAnsi="Calibri Light" w:cs="Calibri Light"/>
          <w:sz w:val="24"/>
          <w:szCs w:val="24"/>
        </w:rPr>
        <w:instrText xml:space="preserve"> FORMTEXT </w:instrText>
      </w:r>
      <w:r w:rsidRPr="00AB2BF3">
        <w:rPr>
          <w:rFonts w:ascii="Calibri Light" w:hAnsi="Calibri Light" w:cs="Calibri Light"/>
          <w:sz w:val="24"/>
          <w:szCs w:val="24"/>
        </w:rPr>
      </w:r>
      <w:r w:rsidRPr="00AB2BF3">
        <w:rPr>
          <w:rFonts w:ascii="Calibri Light" w:hAnsi="Calibri Light" w:cs="Calibri Light"/>
          <w:sz w:val="24"/>
          <w:szCs w:val="24"/>
        </w:rPr>
        <w:fldChar w:fldCharType="separate"/>
      </w:r>
      <w:r w:rsidR="00A63643">
        <w:rPr>
          <w:rFonts w:ascii="Calibri Light" w:hAnsi="Calibri Light" w:cs="Calibri Light"/>
          <w:noProof/>
          <w:sz w:val="24"/>
          <w:szCs w:val="24"/>
        </w:rPr>
        <w:t>DOMICILIO</w:t>
      </w:r>
      <w:r w:rsidRPr="00AB2BF3">
        <w:rPr>
          <w:rFonts w:ascii="Calibri Light" w:hAnsi="Calibri Light" w:cs="Calibri Light"/>
          <w:sz w:val="24"/>
          <w:szCs w:val="24"/>
        </w:rPr>
        <w:fldChar w:fldCharType="end"/>
      </w:r>
      <w:bookmarkEnd w:id="10"/>
      <w:r w:rsidRPr="00AB2BF3">
        <w:rPr>
          <w:rFonts w:ascii="Calibri Light" w:hAnsi="Calibri Light" w:cs="Calibri Light"/>
          <w:sz w:val="24"/>
          <w:szCs w:val="24"/>
        </w:rPr>
        <w:t xml:space="preserve"> (</w:t>
      </w:r>
      <w:r w:rsidRPr="00AB2BF3">
        <w:rPr>
          <w:rFonts w:ascii="Calibri Light" w:hAnsi="Calibri Light" w:cs="Calibri Light"/>
          <w:sz w:val="24"/>
          <w:szCs w:val="24"/>
        </w:rPr>
        <w:fldChar w:fldCharType="begin">
          <w:ffData>
            <w:name w:val="Texto12"/>
            <w:enabled/>
            <w:calcOnExit w:val="0"/>
            <w:statusText w:type="text" w:val="Código Postal."/>
            <w:textInput>
              <w:default w:val="C. P."/>
              <w:maxLength w:val="5"/>
              <w:format w:val="UPPERCASE"/>
            </w:textInput>
          </w:ffData>
        </w:fldChar>
      </w:r>
      <w:bookmarkStart w:id="11" w:name="Texto12"/>
      <w:r w:rsidRPr="00AB2BF3">
        <w:rPr>
          <w:rFonts w:ascii="Calibri Light" w:hAnsi="Calibri Light" w:cs="Calibri Light"/>
          <w:sz w:val="24"/>
          <w:szCs w:val="24"/>
        </w:rPr>
        <w:instrText xml:space="preserve"> FORMTEXT </w:instrText>
      </w:r>
      <w:r w:rsidRPr="00AB2BF3">
        <w:rPr>
          <w:rFonts w:ascii="Calibri Light" w:hAnsi="Calibri Light" w:cs="Calibri Light"/>
          <w:sz w:val="24"/>
          <w:szCs w:val="24"/>
        </w:rPr>
      </w:r>
      <w:r w:rsidRPr="00AB2BF3">
        <w:rPr>
          <w:rFonts w:ascii="Calibri Light" w:hAnsi="Calibri Light" w:cs="Calibri Light"/>
          <w:sz w:val="24"/>
          <w:szCs w:val="24"/>
        </w:rPr>
        <w:fldChar w:fldCharType="separate"/>
      </w:r>
      <w:r w:rsidR="00A63643">
        <w:rPr>
          <w:rFonts w:ascii="Calibri Light" w:hAnsi="Calibri Light" w:cs="Calibri Light"/>
          <w:noProof/>
          <w:sz w:val="24"/>
          <w:szCs w:val="24"/>
        </w:rPr>
        <w:t>C. P.</w:t>
      </w:r>
      <w:r w:rsidRPr="00AB2BF3">
        <w:rPr>
          <w:rFonts w:ascii="Calibri Light" w:hAnsi="Calibri Light" w:cs="Calibri Light"/>
          <w:sz w:val="24"/>
          <w:szCs w:val="24"/>
        </w:rPr>
        <w:fldChar w:fldCharType="end"/>
      </w:r>
      <w:bookmarkEnd w:id="11"/>
      <w:r w:rsidRPr="00AB2BF3">
        <w:rPr>
          <w:rFonts w:ascii="Calibri Light" w:hAnsi="Calibri Light" w:cs="Calibri Light"/>
          <w:sz w:val="24"/>
          <w:szCs w:val="24"/>
        </w:rPr>
        <w:t xml:space="preserve">) </w:t>
      </w:r>
      <w:r w:rsidRPr="00AB2BF3">
        <w:rPr>
          <w:rFonts w:ascii="Calibri Light" w:hAnsi="Calibri Light" w:cs="Calibri Light"/>
          <w:sz w:val="24"/>
          <w:szCs w:val="24"/>
        </w:rPr>
        <w:fldChar w:fldCharType="begin">
          <w:ffData>
            <w:name w:val="Texto13"/>
            <w:enabled/>
            <w:calcOnExit w:val="0"/>
            <w:statusText w:type="text" w:val="Localidad o población de la entidad."/>
            <w:textInput>
              <w:default w:val="LOCALIDAD"/>
              <w:format w:val="UPPERCASE"/>
            </w:textInput>
          </w:ffData>
        </w:fldChar>
      </w:r>
      <w:bookmarkStart w:id="12" w:name="Texto13"/>
      <w:r w:rsidRPr="00AB2BF3">
        <w:rPr>
          <w:rFonts w:ascii="Calibri Light" w:hAnsi="Calibri Light" w:cs="Calibri Light"/>
          <w:sz w:val="24"/>
          <w:szCs w:val="24"/>
        </w:rPr>
        <w:instrText xml:space="preserve"> FORMTEXT </w:instrText>
      </w:r>
      <w:r w:rsidRPr="00AB2BF3">
        <w:rPr>
          <w:rFonts w:ascii="Calibri Light" w:hAnsi="Calibri Light" w:cs="Calibri Light"/>
          <w:sz w:val="24"/>
          <w:szCs w:val="24"/>
        </w:rPr>
      </w:r>
      <w:r w:rsidRPr="00AB2BF3">
        <w:rPr>
          <w:rFonts w:ascii="Calibri Light" w:hAnsi="Calibri Light" w:cs="Calibri Light"/>
          <w:sz w:val="24"/>
          <w:szCs w:val="24"/>
        </w:rPr>
        <w:fldChar w:fldCharType="separate"/>
      </w:r>
      <w:r w:rsidR="00A63643">
        <w:rPr>
          <w:rFonts w:ascii="Calibri Light" w:hAnsi="Calibri Light" w:cs="Calibri Light"/>
          <w:noProof/>
          <w:sz w:val="24"/>
          <w:szCs w:val="24"/>
        </w:rPr>
        <w:t>LOCALIDAD</w:t>
      </w:r>
      <w:r w:rsidRPr="00AB2BF3">
        <w:rPr>
          <w:rFonts w:ascii="Calibri Light" w:hAnsi="Calibri Light" w:cs="Calibri Light"/>
          <w:sz w:val="24"/>
          <w:szCs w:val="24"/>
        </w:rPr>
        <w:fldChar w:fldCharType="end"/>
      </w:r>
      <w:bookmarkEnd w:id="12"/>
      <w:r w:rsidRPr="00AB2BF3">
        <w:rPr>
          <w:rFonts w:ascii="Calibri Light" w:hAnsi="Calibri Light" w:cs="Calibri Light"/>
          <w:sz w:val="24"/>
          <w:szCs w:val="24"/>
        </w:rPr>
        <w:t xml:space="preserve"> provincia de </w:t>
      </w:r>
      <w:r w:rsidRPr="00AB2BF3">
        <w:rPr>
          <w:rFonts w:ascii="Calibri Light" w:hAnsi="Calibri Light" w:cs="Calibri Light"/>
          <w:sz w:val="24"/>
          <w:szCs w:val="24"/>
        </w:rPr>
        <w:fldChar w:fldCharType="begin">
          <w:ffData>
            <w:name w:val="Texto14"/>
            <w:enabled/>
            <w:calcOnExit w:val="0"/>
            <w:statusText w:type="text" w:val="Provincia de la entidad."/>
            <w:textInput>
              <w:default w:val="PROVINCIA"/>
              <w:format w:val="UPPERCASE"/>
            </w:textInput>
          </w:ffData>
        </w:fldChar>
      </w:r>
      <w:bookmarkStart w:id="13" w:name="Texto14"/>
      <w:r w:rsidRPr="00AB2BF3">
        <w:rPr>
          <w:rFonts w:ascii="Calibri Light" w:hAnsi="Calibri Light" w:cs="Calibri Light"/>
          <w:sz w:val="24"/>
          <w:szCs w:val="24"/>
        </w:rPr>
        <w:instrText xml:space="preserve"> FORMTEXT </w:instrText>
      </w:r>
      <w:r w:rsidRPr="00AB2BF3">
        <w:rPr>
          <w:rFonts w:ascii="Calibri Light" w:hAnsi="Calibri Light" w:cs="Calibri Light"/>
          <w:sz w:val="24"/>
          <w:szCs w:val="24"/>
        </w:rPr>
      </w:r>
      <w:r w:rsidRPr="00AB2BF3">
        <w:rPr>
          <w:rFonts w:ascii="Calibri Light" w:hAnsi="Calibri Light" w:cs="Calibri Light"/>
          <w:sz w:val="24"/>
          <w:szCs w:val="24"/>
        </w:rPr>
        <w:fldChar w:fldCharType="separate"/>
      </w:r>
      <w:r w:rsidR="00A63643">
        <w:rPr>
          <w:rFonts w:ascii="Calibri Light" w:hAnsi="Calibri Light" w:cs="Calibri Light"/>
          <w:noProof/>
          <w:sz w:val="24"/>
          <w:szCs w:val="24"/>
        </w:rPr>
        <w:t>PROVINCIA</w:t>
      </w:r>
      <w:r w:rsidRPr="00AB2BF3">
        <w:rPr>
          <w:rFonts w:ascii="Calibri Light" w:hAnsi="Calibri Light" w:cs="Calibri Light"/>
          <w:sz w:val="24"/>
          <w:szCs w:val="24"/>
        </w:rPr>
        <w:fldChar w:fldCharType="end"/>
      </w:r>
      <w:bookmarkEnd w:id="13"/>
      <w:r w:rsidRPr="00AB2BF3">
        <w:rPr>
          <w:rFonts w:ascii="Calibri Light" w:hAnsi="Calibri Light" w:cs="Calibri Light"/>
          <w:sz w:val="24"/>
          <w:szCs w:val="24"/>
        </w:rPr>
        <w:t>; quien manifiesta contar con capacidad legal suficiente para obligar a dicha entidad.</w:t>
      </w:r>
    </w:p>
    <w:p w14:paraId="39DF8224" w14:textId="77777777" w:rsidR="00CE6160" w:rsidRPr="00C825E1" w:rsidRDefault="00CE6160" w:rsidP="00CC6F5F">
      <w:pPr>
        <w:spacing w:before="240" w:after="240" w:line="276" w:lineRule="auto"/>
        <w:ind w:firstLine="284"/>
        <w:jc w:val="both"/>
        <w:rPr>
          <w:rFonts w:ascii="Calibri Light" w:hAnsi="Calibri Light" w:cs="Calibri Light"/>
          <w:sz w:val="24"/>
          <w:szCs w:val="24"/>
        </w:rPr>
      </w:pPr>
      <w:r w:rsidRPr="00C825E1">
        <w:rPr>
          <w:rFonts w:ascii="Calibri Light" w:hAnsi="Calibri Light" w:cs="Calibri Light"/>
          <w:sz w:val="24"/>
          <w:szCs w:val="24"/>
        </w:rPr>
        <w:t>Las partes se reconocen mutuamente plena capacidad de actuar en la representación legal que ostentan para suscribir la presente adenda y, a tal fin,</w:t>
      </w:r>
    </w:p>
    <w:p w14:paraId="4E9062E3" w14:textId="77777777" w:rsidR="00CE6160" w:rsidRPr="00921F9C" w:rsidRDefault="00CE6160" w:rsidP="00CC6F5F">
      <w:pPr>
        <w:spacing w:before="480" w:after="480" w:line="276" w:lineRule="auto"/>
        <w:jc w:val="center"/>
        <w:rPr>
          <w:rFonts w:ascii="Calibri Light" w:hAnsi="Calibri Light" w:cs="Calibri Light"/>
          <w:b/>
          <w:bCs/>
          <w:sz w:val="24"/>
          <w:szCs w:val="24"/>
        </w:rPr>
      </w:pPr>
      <w:r w:rsidRPr="00921F9C">
        <w:rPr>
          <w:rFonts w:ascii="Calibri Light" w:hAnsi="Calibri Light" w:cs="Calibri Light"/>
          <w:b/>
          <w:bCs/>
          <w:sz w:val="28"/>
          <w:szCs w:val="28"/>
        </w:rPr>
        <w:t>EXPONEN</w:t>
      </w:r>
    </w:p>
    <w:p w14:paraId="142E8711" w14:textId="5ED141B9" w:rsidR="00CE6160" w:rsidRPr="00C825E1" w:rsidRDefault="00CE6160" w:rsidP="00CC6F5F">
      <w:pPr>
        <w:pStyle w:val="Sangra2detindependiente"/>
        <w:numPr>
          <w:ilvl w:val="0"/>
          <w:numId w:val="2"/>
        </w:numPr>
        <w:tabs>
          <w:tab w:val="clear" w:pos="1410"/>
        </w:tabs>
        <w:spacing w:before="120" w:after="120" w:line="276" w:lineRule="auto"/>
        <w:ind w:left="567" w:hanging="284"/>
        <w:rPr>
          <w:rFonts w:ascii="Calibri Light" w:hAnsi="Calibri Light" w:cs="Calibri Light"/>
        </w:rPr>
      </w:pPr>
      <w:r w:rsidRPr="00C825E1">
        <w:rPr>
          <w:rFonts w:ascii="Calibri Light" w:hAnsi="Calibri Light" w:cs="Calibri Light"/>
        </w:rPr>
        <w:t>Con fecha</w:t>
      </w:r>
      <w:r w:rsidR="00297878">
        <w:rPr>
          <w:rFonts w:ascii="Calibri Light" w:hAnsi="Calibri Light" w:cs="Calibri Light"/>
        </w:rPr>
        <w:t xml:space="preserve"> </w:t>
      </w:r>
      <w:r w:rsidR="00297878" w:rsidRPr="00AB2BF3">
        <w:rPr>
          <w:rFonts w:ascii="Calibri Light" w:hAnsi="Calibri Light" w:cs="Calibri Light"/>
        </w:rPr>
        <w:fldChar w:fldCharType="begin">
          <w:ffData>
            <w:name w:val="Texto3"/>
            <w:enabled/>
            <w:calcOnExit w:val="0"/>
            <w:statusText w:type="text" w:val="Día."/>
            <w:textInput>
              <w:default w:val="01"/>
              <w:maxLength w:val="2"/>
              <w:format w:val="UPPERCASE"/>
            </w:textInput>
          </w:ffData>
        </w:fldChar>
      </w:r>
      <w:r w:rsidR="00297878" w:rsidRPr="00AB2BF3">
        <w:rPr>
          <w:rFonts w:ascii="Calibri Light" w:hAnsi="Calibri Light" w:cs="Calibri Light"/>
        </w:rPr>
        <w:instrText xml:space="preserve"> FORMTEXT </w:instrText>
      </w:r>
      <w:r w:rsidR="00297878" w:rsidRPr="00AB2BF3">
        <w:rPr>
          <w:rFonts w:ascii="Calibri Light" w:hAnsi="Calibri Light" w:cs="Calibri Light"/>
        </w:rPr>
      </w:r>
      <w:r w:rsidR="00297878" w:rsidRPr="00AB2BF3">
        <w:rPr>
          <w:rFonts w:ascii="Calibri Light" w:hAnsi="Calibri Light" w:cs="Calibri Light"/>
        </w:rPr>
        <w:fldChar w:fldCharType="separate"/>
      </w:r>
      <w:r w:rsidR="00A63643">
        <w:rPr>
          <w:rFonts w:ascii="Calibri Light" w:hAnsi="Calibri Light" w:cs="Calibri Light"/>
          <w:noProof/>
        </w:rPr>
        <w:t>01</w:t>
      </w:r>
      <w:r w:rsidR="00297878" w:rsidRPr="00AB2BF3">
        <w:rPr>
          <w:rFonts w:ascii="Calibri Light" w:hAnsi="Calibri Light" w:cs="Calibri Light"/>
        </w:rPr>
        <w:fldChar w:fldCharType="end"/>
      </w:r>
      <w:r w:rsidR="00297878" w:rsidRPr="00AB2BF3">
        <w:rPr>
          <w:rFonts w:ascii="Calibri Light" w:hAnsi="Calibri Light" w:cs="Calibri Light"/>
        </w:rPr>
        <w:t xml:space="preserve"> de </w:t>
      </w:r>
      <w:r w:rsidR="00297878" w:rsidRPr="00AB2BF3">
        <w:rPr>
          <w:rFonts w:ascii="Calibri Light" w:hAnsi="Calibri Light" w:cs="Calibri Light"/>
        </w:rPr>
        <w:fldChar w:fldCharType="begin">
          <w:ffData>
            <w:name w:val="Texto4"/>
            <w:enabled/>
            <w:calcOnExit w:val="0"/>
            <w:statusText w:type="text" w:val="Mes."/>
            <w:textInput>
              <w:default w:val="MES"/>
              <w:format w:val="UPPERCASE"/>
            </w:textInput>
          </w:ffData>
        </w:fldChar>
      </w:r>
      <w:r w:rsidR="00297878" w:rsidRPr="00AB2BF3">
        <w:rPr>
          <w:rFonts w:ascii="Calibri Light" w:hAnsi="Calibri Light" w:cs="Calibri Light"/>
        </w:rPr>
        <w:instrText xml:space="preserve"> FORMTEXT </w:instrText>
      </w:r>
      <w:r w:rsidR="00297878" w:rsidRPr="00AB2BF3">
        <w:rPr>
          <w:rFonts w:ascii="Calibri Light" w:hAnsi="Calibri Light" w:cs="Calibri Light"/>
        </w:rPr>
      </w:r>
      <w:r w:rsidR="00297878" w:rsidRPr="00AB2BF3">
        <w:rPr>
          <w:rFonts w:ascii="Calibri Light" w:hAnsi="Calibri Light" w:cs="Calibri Light"/>
        </w:rPr>
        <w:fldChar w:fldCharType="separate"/>
      </w:r>
      <w:r w:rsidR="00A63643">
        <w:rPr>
          <w:rFonts w:ascii="Calibri Light" w:hAnsi="Calibri Light" w:cs="Calibri Light"/>
          <w:noProof/>
        </w:rPr>
        <w:t>MES</w:t>
      </w:r>
      <w:r w:rsidR="00297878" w:rsidRPr="00AB2BF3">
        <w:rPr>
          <w:rFonts w:ascii="Calibri Light" w:hAnsi="Calibri Light" w:cs="Calibri Light"/>
        </w:rPr>
        <w:fldChar w:fldCharType="end"/>
      </w:r>
      <w:r w:rsidR="00297878" w:rsidRPr="00AB2BF3">
        <w:rPr>
          <w:rFonts w:ascii="Calibri Light" w:hAnsi="Calibri Light" w:cs="Calibri Light"/>
        </w:rPr>
        <w:t xml:space="preserve"> de </w:t>
      </w:r>
      <w:r w:rsidR="00297878" w:rsidRPr="00AB2BF3">
        <w:rPr>
          <w:rFonts w:ascii="Calibri Light" w:hAnsi="Calibri Light" w:cs="Calibri Light"/>
        </w:rPr>
        <w:fldChar w:fldCharType="begin">
          <w:ffData>
            <w:name w:val="Texto5"/>
            <w:enabled/>
            <w:calcOnExit w:val="0"/>
            <w:statusText w:type="text" w:val="Año."/>
            <w:textInput>
              <w:default w:val="AÑO"/>
              <w:format w:val="UPPERCASE"/>
            </w:textInput>
          </w:ffData>
        </w:fldChar>
      </w:r>
      <w:r w:rsidR="00297878" w:rsidRPr="00AB2BF3">
        <w:rPr>
          <w:rFonts w:ascii="Calibri Light" w:hAnsi="Calibri Light" w:cs="Calibri Light"/>
        </w:rPr>
        <w:instrText xml:space="preserve"> FORMTEXT </w:instrText>
      </w:r>
      <w:r w:rsidR="00297878" w:rsidRPr="00AB2BF3">
        <w:rPr>
          <w:rFonts w:ascii="Calibri Light" w:hAnsi="Calibri Light" w:cs="Calibri Light"/>
        </w:rPr>
      </w:r>
      <w:r w:rsidR="00297878" w:rsidRPr="00AB2BF3">
        <w:rPr>
          <w:rFonts w:ascii="Calibri Light" w:hAnsi="Calibri Light" w:cs="Calibri Light"/>
        </w:rPr>
        <w:fldChar w:fldCharType="separate"/>
      </w:r>
      <w:r w:rsidR="00A63643">
        <w:rPr>
          <w:rFonts w:ascii="Calibri Light" w:hAnsi="Calibri Light" w:cs="Calibri Light"/>
          <w:noProof/>
        </w:rPr>
        <w:t>AÑO</w:t>
      </w:r>
      <w:r w:rsidR="00297878" w:rsidRPr="00AB2BF3">
        <w:rPr>
          <w:rFonts w:ascii="Calibri Light" w:hAnsi="Calibri Light" w:cs="Calibri Light"/>
        </w:rPr>
        <w:fldChar w:fldCharType="end"/>
      </w:r>
      <w:r w:rsidRPr="00C825E1">
        <w:rPr>
          <w:rFonts w:ascii="Calibri Light" w:hAnsi="Calibri Light" w:cs="Calibri Light"/>
        </w:rPr>
        <w:t xml:space="preserve"> se suscribió el Convenio </w:t>
      </w:r>
      <w:r w:rsidR="00235794">
        <w:rPr>
          <w:rFonts w:ascii="Calibri Light" w:hAnsi="Calibri Light" w:cs="Calibri Light"/>
        </w:rPr>
        <w:t>de</w:t>
      </w:r>
      <w:r w:rsidR="00297878">
        <w:rPr>
          <w:rFonts w:ascii="Calibri Light" w:hAnsi="Calibri Light" w:cs="Calibri Light"/>
        </w:rPr>
        <w:t xml:space="preserve"> Cooperación Educativa </w:t>
      </w:r>
      <w:r w:rsidRPr="00C825E1">
        <w:rPr>
          <w:rFonts w:ascii="Calibri Light" w:hAnsi="Calibri Light" w:cs="Calibri Light"/>
        </w:rPr>
        <w:t>entre la Universidad de Extremadura y</w:t>
      </w:r>
      <w:r w:rsidR="00297878">
        <w:rPr>
          <w:rFonts w:ascii="Calibri Light" w:hAnsi="Calibri Light" w:cs="Calibri Light"/>
        </w:rPr>
        <w:t xml:space="preserve"> </w:t>
      </w:r>
      <w:r w:rsidR="00297878" w:rsidRPr="00AB2BF3">
        <w:rPr>
          <w:rFonts w:ascii="Calibri Light" w:hAnsi="Calibri Light" w:cs="Calibri Light"/>
        </w:rPr>
        <w:fldChar w:fldCharType="begin">
          <w:ffData>
            <w:name w:val=""/>
            <w:enabled/>
            <w:calcOnExit w:val="0"/>
            <w:statusText w:type="text" w:val="Nombre de la entidad que aparece en la Tarjeta de Identificación Fiscal."/>
            <w:textInput>
              <w:default w:val="RAZON SOCIAL"/>
              <w:format w:val="UPPERCASE"/>
            </w:textInput>
          </w:ffData>
        </w:fldChar>
      </w:r>
      <w:r w:rsidR="00297878" w:rsidRPr="00AB2BF3">
        <w:rPr>
          <w:rFonts w:ascii="Calibri Light" w:hAnsi="Calibri Light" w:cs="Calibri Light"/>
        </w:rPr>
        <w:instrText xml:space="preserve"> FORMTEXT </w:instrText>
      </w:r>
      <w:r w:rsidR="00297878" w:rsidRPr="00AB2BF3">
        <w:rPr>
          <w:rFonts w:ascii="Calibri Light" w:hAnsi="Calibri Light" w:cs="Calibri Light"/>
        </w:rPr>
      </w:r>
      <w:r w:rsidR="00297878" w:rsidRPr="00AB2BF3">
        <w:rPr>
          <w:rFonts w:ascii="Calibri Light" w:hAnsi="Calibri Light" w:cs="Calibri Light"/>
        </w:rPr>
        <w:fldChar w:fldCharType="separate"/>
      </w:r>
      <w:r w:rsidR="00A63643">
        <w:rPr>
          <w:rFonts w:ascii="Calibri Light" w:hAnsi="Calibri Light" w:cs="Calibri Light"/>
          <w:noProof/>
        </w:rPr>
        <w:t>RAZON SOCIAL</w:t>
      </w:r>
      <w:r w:rsidR="00297878" w:rsidRPr="00AB2BF3">
        <w:rPr>
          <w:rFonts w:ascii="Calibri Light" w:hAnsi="Calibri Light" w:cs="Calibri Light"/>
        </w:rPr>
        <w:fldChar w:fldCharType="end"/>
      </w:r>
      <w:r w:rsidRPr="00C825E1">
        <w:rPr>
          <w:rFonts w:ascii="Calibri Light" w:hAnsi="Calibri Light" w:cs="Calibri Light"/>
        </w:rPr>
        <w:t>.</w:t>
      </w:r>
    </w:p>
    <w:p w14:paraId="4FA053D3" w14:textId="479FEE46" w:rsidR="00045A6F" w:rsidRPr="00C825E1" w:rsidRDefault="00045A6F" w:rsidP="00CC6F5F">
      <w:pPr>
        <w:pStyle w:val="Sangra2detindependiente"/>
        <w:numPr>
          <w:ilvl w:val="0"/>
          <w:numId w:val="2"/>
        </w:numPr>
        <w:tabs>
          <w:tab w:val="clear" w:pos="1410"/>
        </w:tabs>
        <w:spacing w:before="120" w:after="120" w:line="276" w:lineRule="auto"/>
        <w:ind w:left="567" w:hanging="284"/>
        <w:rPr>
          <w:rFonts w:ascii="Calibri Light" w:hAnsi="Calibri Light" w:cs="Calibri Light"/>
        </w:rPr>
      </w:pPr>
      <w:r>
        <w:rPr>
          <w:rFonts w:ascii="Calibri Light" w:hAnsi="Calibri Light" w:cs="Calibri Light"/>
          <w:color w:val="000000" w:themeColor="text1"/>
        </w:rPr>
        <w:t xml:space="preserve">La cláusula </w:t>
      </w:r>
      <w:r w:rsidR="00235794">
        <w:rPr>
          <w:rFonts w:ascii="Calibri Light" w:hAnsi="Calibri Light" w:cs="Calibri Light"/>
          <w:color w:val="000000" w:themeColor="text1"/>
        </w:rPr>
        <w:t>decimotercera</w:t>
      </w:r>
      <w:r>
        <w:rPr>
          <w:rFonts w:ascii="Calibri Light" w:hAnsi="Calibri Light" w:cs="Calibri Light"/>
          <w:color w:val="000000" w:themeColor="text1"/>
        </w:rPr>
        <w:t xml:space="preserve"> </w:t>
      </w:r>
      <w:r w:rsidR="00F250A0">
        <w:rPr>
          <w:rFonts w:ascii="Calibri Light" w:hAnsi="Calibri Light" w:cs="Calibri Light"/>
          <w:color w:val="000000" w:themeColor="text1"/>
        </w:rPr>
        <w:t xml:space="preserve">se refiere a las </w:t>
      </w:r>
      <w:r w:rsidR="00F250A0" w:rsidRPr="00F250A0">
        <w:rPr>
          <w:rFonts w:ascii="Calibri Light" w:hAnsi="Calibri Light" w:cs="Calibri Light"/>
          <w:color w:val="000000" w:themeColor="text1"/>
        </w:rPr>
        <w:t>obligaciones contempladas en la disposición adicional quinta del Real Decreto-Ley 28/2018, de 28 de diciembre, para la revalorización de las pensiones públicas y otras medidas urgentes en materia social, laboral y de empleo</w:t>
      </w:r>
      <w:r w:rsidR="006369D4">
        <w:rPr>
          <w:rFonts w:ascii="Calibri Light" w:hAnsi="Calibri Light" w:cs="Calibri Light"/>
          <w:color w:val="000000" w:themeColor="text1"/>
        </w:rPr>
        <w:t>.</w:t>
      </w:r>
    </w:p>
    <w:p w14:paraId="315388AE" w14:textId="77777777" w:rsidR="00DC4651" w:rsidRDefault="00DC4651" w:rsidP="007B41E2">
      <w:pPr>
        <w:spacing w:before="120" w:line="276" w:lineRule="auto"/>
        <w:jc w:val="both"/>
        <w:rPr>
          <w:rFonts w:ascii="Calibri Light" w:hAnsi="Calibri Light" w:cs="Calibri Light"/>
          <w:sz w:val="24"/>
          <w:szCs w:val="24"/>
        </w:rPr>
      </w:pPr>
    </w:p>
    <w:p w14:paraId="63163D11" w14:textId="099EEF6B" w:rsidR="00CE6160" w:rsidRPr="007B41E2" w:rsidRDefault="00CE6160" w:rsidP="007B41E2">
      <w:pPr>
        <w:spacing w:before="120" w:line="276" w:lineRule="auto"/>
        <w:jc w:val="both"/>
        <w:rPr>
          <w:rFonts w:ascii="Calibri Light" w:hAnsi="Calibri Light" w:cs="Calibri Light"/>
          <w:sz w:val="24"/>
          <w:szCs w:val="24"/>
        </w:rPr>
      </w:pPr>
      <w:r w:rsidRPr="007B41E2">
        <w:rPr>
          <w:rFonts w:ascii="Calibri Light" w:hAnsi="Calibri Light" w:cs="Calibri Light"/>
          <w:sz w:val="24"/>
          <w:szCs w:val="24"/>
        </w:rPr>
        <w:t xml:space="preserve">De conformidad con lo expuesto y reconociéndose ambas partes respectivamente competencia y capacidad legal suficientes, </w:t>
      </w:r>
    </w:p>
    <w:p w14:paraId="767019C8" w14:textId="26B269D2" w:rsidR="00CE6160" w:rsidRPr="00921F9C" w:rsidRDefault="00CE6160" w:rsidP="00CC6F5F">
      <w:pPr>
        <w:spacing w:before="360" w:after="360" w:line="276" w:lineRule="auto"/>
        <w:jc w:val="center"/>
        <w:rPr>
          <w:rFonts w:ascii="Calibri Light" w:hAnsi="Calibri Light" w:cs="Calibri Light"/>
          <w:b/>
          <w:bCs/>
          <w:sz w:val="24"/>
          <w:szCs w:val="24"/>
        </w:rPr>
      </w:pPr>
      <w:r w:rsidRPr="00921F9C">
        <w:rPr>
          <w:rFonts w:ascii="Calibri Light" w:hAnsi="Calibri Light" w:cs="Calibri Light"/>
          <w:b/>
          <w:bCs/>
          <w:sz w:val="28"/>
          <w:szCs w:val="28"/>
        </w:rPr>
        <w:lastRenderedPageBreak/>
        <w:t>ACUERDAN</w:t>
      </w:r>
    </w:p>
    <w:p w14:paraId="459A064A" w14:textId="54731BB5" w:rsidR="00CE6160" w:rsidRPr="007B41E2" w:rsidRDefault="00CE6160" w:rsidP="00CC6F5F">
      <w:pPr>
        <w:pStyle w:val="Sangra2detindependiente"/>
        <w:spacing w:before="240" w:after="120" w:line="276" w:lineRule="auto"/>
        <w:ind w:left="0"/>
        <w:rPr>
          <w:rFonts w:ascii="Calibri Light" w:eastAsiaTheme="minorHAnsi" w:hAnsi="Calibri Light" w:cs="Calibri Light"/>
          <w:b/>
          <w:bCs/>
          <w:kern w:val="2"/>
          <w:lang w:eastAsia="en-US"/>
          <w14:ligatures w14:val="standardContextual"/>
        </w:rPr>
      </w:pPr>
      <w:r w:rsidRPr="007B41E2">
        <w:rPr>
          <w:rFonts w:ascii="Calibri Light" w:eastAsiaTheme="minorHAnsi" w:hAnsi="Calibri Light" w:cs="Calibri Light"/>
          <w:b/>
          <w:bCs/>
          <w:kern w:val="2"/>
          <w:lang w:eastAsia="en-US"/>
          <w14:ligatures w14:val="standardContextual"/>
        </w:rPr>
        <w:t>Primer</w:t>
      </w:r>
      <w:r w:rsidR="00FE0738" w:rsidRPr="007B41E2">
        <w:rPr>
          <w:rFonts w:ascii="Calibri Light" w:eastAsiaTheme="minorHAnsi" w:hAnsi="Calibri Light" w:cs="Calibri Light"/>
          <w:b/>
          <w:bCs/>
          <w:kern w:val="2"/>
          <w:lang w:eastAsia="en-US"/>
          <w14:ligatures w14:val="standardContextual"/>
        </w:rPr>
        <w:t>o</w:t>
      </w:r>
      <w:r w:rsidRPr="007B41E2">
        <w:rPr>
          <w:rFonts w:ascii="Calibri Light" w:eastAsiaTheme="minorHAnsi" w:hAnsi="Calibri Light" w:cs="Calibri Light"/>
          <w:kern w:val="2"/>
          <w:lang w:eastAsia="en-US"/>
          <w14:ligatures w14:val="standardContextual"/>
        </w:rPr>
        <w:t xml:space="preserve">. </w:t>
      </w:r>
      <w:r w:rsidRPr="007B41E2">
        <w:rPr>
          <w:rFonts w:ascii="Calibri Light" w:eastAsiaTheme="minorHAnsi" w:hAnsi="Calibri Light" w:cs="Calibri Light"/>
          <w:b/>
          <w:bCs/>
          <w:kern w:val="2"/>
          <w:lang w:eastAsia="en-US"/>
          <w14:ligatures w14:val="standardContextual"/>
        </w:rPr>
        <w:t>Objeto de la adenda.</w:t>
      </w:r>
    </w:p>
    <w:p w14:paraId="40F02FCE" w14:textId="79C3CC0F" w:rsidR="00CE6160" w:rsidRPr="007B41E2" w:rsidRDefault="00CE6160" w:rsidP="00CC6F5F">
      <w:pPr>
        <w:pStyle w:val="Sangra2detindependiente"/>
        <w:spacing w:before="120" w:after="120" w:line="276" w:lineRule="auto"/>
        <w:ind w:left="0"/>
        <w:rPr>
          <w:rFonts w:ascii="Calibri Light" w:eastAsiaTheme="minorHAnsi" w:hAnsi="Calibri Light" w:cs="Calibri Light"/>
          <w:kern w:val="2"/>
          <w:lang w:eastAsia="en-US"/>
          <w14:ligatures w14:val="standardContextual"/>
        </w:rPr>
      </w:pPr>
      <w:r w:rsidRPr="007B41E2">
        <w:rPr>
          <w:rFonts w:ascii="Calibri Light" w:eastAsiaTheme="minorHAnsi" w:hAnsi="Calibri Light" w:cs="Calibri Light"/>
          <w:kern w:val="2"/>
          <w:lang w:eastAsia="en-US"/>
          <w14:ligatures w14:val="standardContextual"/>
        </w:rPr>
        <w:t>El objeto de la presente adenda es</w:t>
      </w:r>
      <w:r w:rsidR="0075654D" w:rsidRPr="007B41E2">
        <w:rPr>
          <w:rFonts w:ascii="Calibri Light" w:eastAsiaTheme="minorHAnsi" w:hAnsi="Calibri Light" w:cs="Calibri Light"/>
          <w:kern w:val="2"/>
          <w:lang w:eastAsia="en-US"/>
          <w14:ligatures w14:val="standardContextual"/>
        </w:rPr>
        <w:t xml:space="preserve"> la</w:t>
      </w:r>
      <w:r w:rsidRPr="007B41E2">
        <w:rPr>
          <w:rFonts w:ascii="Calibri Light" w:eastAsiaTheme="minorHAnsi" w:hAnsi="Calibri Light" w:cs="Calibri Light"/>
          <w:kern w:val="2"/>
          <w:lang w:eastAsia="en-US"/>
          <w14:ligatures w14:val="standardContextual"/>
        </w:rPr>
        <w:t xml:space="preserve"> modificación </w:t>
      </w:r>
      <w:r w:rsidR="00235794" w:rsidRPr="007B41E2">
        <w:rPr>
          <w:rFonts w:ascii="Calibri Light" w:eastAsiaTheme="minorHAnsi" w:hAnsi="Calibri Light" w:cs="Calibri Light"/>
          <w:kern w:val="2"/>
          <w:lang w:eastAsia="en-US"/>
          <w14:ligatures w14:val="standardContextual"/>
        </w:rPr>
        <w:t>de las cláusulas decimotercera</w:t>
      </w:r>
      <w:r w:rsidR="00DC4651">
        <w:rPr>
          <w:rFonts w:ascii="Calibri Light" w:eastAsiaTheme="minorHAnsi" w:hAnsi="Calibri Light" w:cs="Calibri Light"/>
          <w:kern w:val="2"/>
          <w:lang w:eastAsia="en-US"/>
          <w14:ligatures w14:val="standardContextual"/>
        </w:rPr>
        <w:t xml:space="preserve"> del citado convenio</w:t>
      </w:r>
      <w:r w:rsidR="004F6B13" w:rsidRPr="007B41E2">
        <w:rPr>
          <w:rFonts w:ascii="Calibri Light" w:eastAsiaTheme="minorHAnsi" w:hAnsi="Calibri Light" w:cs="Calibri Light"/>
          <w:kern w:val="2"/>
          <w:lang w:eastAsia="en-US"/>
          <w14:ligatures w14:val="standardContextual"/>
        </w:rPr>
        <w:t>.</w:t>
      </w:r>
    </w:p>
    <w:p w14:paraId="47AF2F4E" w14:textId="6FC2D81D" w:rsidR="004F6B13" w:rsidRPr="007B41E2" w:rsidRDefault="00235794" w:rsidP="00CC6F5F">
      <w:pPr>
        <w:spacing w:before="240" w:after="120" w:line="276" w:lineRule="auto"/>
        <w:jc w:val="both"/>
        <w:rPr>
          <w:rFonts w:ascii="Calibri Light" w:hAnsi="Calibri Light" w:cs="Calibri Light"/>
          <w:b/>
          <w:bCs/>
          <w:sz w:val="24"/>
          <w:szCs w:val="24"/>
        </w:rPr>
      </w:pPr>
      <w:r w:rsidRPr="007B41E2">
        <w:rPr>
          <w:rFonts w:ascii="Calibri Light" w:hAnsi="Calibri Light" w:cs="Calibri Light"/>
          <w:b/>
          <w:bCs/>
          <w:sz w:val="24"/>
          <w:szCs w:val="24"/>
        </w:rPr>
        <w:t>Segundo</w:t>
      </w:r>
      <w:r w:rsidR="004F6B13" w:rsidRPr="007B41E2">
        <w:rPr>
          <w:rFonts w:ascii="Calibri Light" w:hAnsi="Calibri Light" w:cs="Calibri Light"/>
          <w:b/>
          <w:bCs/>
          <w:sz w:val="24"/>
          <w:szCs w:val="24"/>
        </w:rPr>
        <w:t xml:space="preserve">. Modificación de la cláusula </w:t>
      </w:r>
      <w:r w:rsidR="00DC4651" w:rsidRPr="007B41E2">
        <w:rPr>
          <w:rFonts w:ascii="Calibri Light" w:hAnsi="Calibri Light" w:cs="Calibri Light"/>
          <w:b/>
          <w:bCs/>
          <w:sz w:val="24"/>
          <w:szCs w:val="24"/>
        </w:rPr>
        <w:t>decimotercera</w:t>
      </w:r>
    </w:p>
    <w:p w14:paraId="51657098" w14:textId="0AA277C5" w:rsidR="005D5430" w:rsidRPr="007B41E2" w:rsidRDefault="005D5430" w:rsidP="00CC6F5F">
      <w:pPr>
        <w:spacing w:before="240" w:after="120" w:line="276" w:lineRule="auto"/>
        <w:jc w:val="both"/>
        <w:rPr>
          <w:rFonts w:ascii="Calibri Light" w:hAnsi="Calibri Light" w:cs="Calibri Light"/>
          <w:sz w:val="24"/>
          <w:szCs w:val="24"/>
        </w:rPr>
      </w:pPr>
      <w:r w:rsidRPr="007B41E2">
        <w:rPr>
          <w:rFonts w:ascii="Calibri Light" w:hAnsi="Calibri Light" w:cs="Calibri Light"/>
          <w:sz w:val="24"/>
          <w:szCs w:val="24"/>
        </w:rPr>
        <w:t>La cláusula décima</w:t>
      </w:r>
      <w:r w:rsidR="00640C2E" w:rsidRPr="007B41E2">
        <w:rPr>
          <w:rFonts w:ascii="Calibri Light" w:hAnsi="Calibri Light" w:cs="Calibri Light"/>
          <w:sz w:val="24"/>
          <w:szCs w:val="24"/>
        </w:rPr>
        <w:t xml:space="preserve"> del citado </w:t>
      </w:r>
      <w:r w:rsidR="00DC4651" w:rsidRPr="007B41E2">
        <w:rPr>
          <w:rFonts w:ascii="Calibri Light" w:hAnsi="Calibri Light" w:cs="Calibri Light"/>
          <w:sz w:val="24"/>
          <w:szCs w:val="24"/>
        </w:rPr>
        <w:t>convenio</w:t>
      </w:r>
      <w:r w:rsidRPr="007B41E2">
        <w:rPr>
          <w:rFonts w:ascii="Calibri Light" w:hAnsi="Calibri Light" w:cs="Calibri Light"/>
          <w:sz w:val="24"/>
          <w:szCs w:val="24"/>
        </w:rPr>
        <w:t xml:space="preserve"> </w:t>
      </w:r>
      <w:r w:rsidR="00640C2E" w:rsidRPr="007B41E2">
        <w:rPr>
          <w:rFonts w:ascii="Calibri Light" w:hAnsi="Calibri Light" w:cs="Calibri Light"/>
          <w:sz w:val="24"/>
          <w:szCs w:val="24"/>
        </w:rPr>
        <w:t>dispone lo siguiente:</w:t>
      </w:r>
    </w:p>
    <w:p w14:paraId="00600DBD" w14:textId="2CC0950C" w:rsidR="00DC4651" w:rsidRPr="00DC4651" w:rsidRDefault="00DC4651" w:rsidP="00312F14">
      <w:pPr>
        <w:autoSpaceDE w:val="0"/>
        <w:autoSpaceDN w:val="0"/>
        <w:adjustRightInd w:val="0"/>
        <w:spacing w:before="240" w:after="240" w:line="276" w:lineRule="auto"/>
        <w:ind w:left="454" w:hanging="454"/>
        <w:jc w:val="both"/>
        <w:rPr>
          <w:rFonts w:ascii="Calibri Light" w:hAnsi="Calibri Light" w:cs="Calibri Light"/>
          <w:i/>
          <w:iCs/>
          <w:sz w:val="24"/>
          <w:szCs w:val="24"/>
        </w:rPr>
      </w:pPr>
      <w:bookmarkStart w:id="14" w:name="_Hlk155688171"/>
      <w:r>
        <w:rPr>
          <w:rFonts w:ascii="Calibri Light" w:hAnsi="Calibri Light" w:cs="Calibri Light"/>
          <w:sz w:val="24"/>
          <w:szCs w:val="24"/>
        </w:rPr>
        <w:t xml:space="preserve">“ </w:t>
      </w:r>
      <w:r w:rsidRPr="00DC4651">
        <w:rPr>
          <w:rFonts w:ascii="Calibri Light" w:hAnsi="Calibri Light" w:cs="Calibri Light"/>
          <w:i/>
          <w:iCs/>
          <w:sz w:val="24"/>
          <w:szCs w:val="24"/>
        </w:rPr>
        <w:t xml:space="preserve">13.- </w:t>
      </w:r>
      <w:r w:rsidRPr="00DC4651">
        <w:rPr>
          <w:rFonts w:ascii="Calibri Light" w:hAnsi="Calibri Light" w:cs="Calibri Light"/>
          <w:i/>
          <w:iCs/>
          <w:sz w:val="24"/>
          <w:szCs w:val="24"/>
        </w:rPr>
        <w:t>En relación a la disposición adicional quincuagésima segunda apartado 4 letra b) del texto refundido de la Ley General de la Seguridad Social, aprobado por el Real Decreto Legislativo 8/2015, de 30 de octubre, introducida en virtud del artículo único.34 del Real Decreto-Ley 2/2023, de 16 de marzo, de medidas urgentes para la ampliación de derechos de los pensionistas, la reducción de la brecha de género y el establecimiento de un nuevo marco de sostenibilidad del sistema público de pensiones, se establece que el cumplimiento de  las obligaciones de Seguridad Social de las prácticas curriculares no remuneradas corresponderá a la Universidad de Extremadura.</w:t>
      </w:r>
    </w:p>
    <w:p w14:paraId="7FFBBBB0" w14:textId="77777777" w:rsidR="00DC4651" w:rsidRPr="00DC4651" w:rsidRDefault="00DC4651" w:rsidP="00312F14">
      <w:pPr>
        <w:spacing w:line="276" w:lineRule="auto"/>
        <w:ind w:left="454"/>
        <w:jc w:val="both"/>
        <w:rPr>
          <w:rFonts w:ascii="Calibri Light" w:hAnsi="Calibri Light" w:cs="Calibri Light"/>
          <w:i/>
          <w:iCs/>
          <w:sz w:val="24"/>
          <w:szCs w:val="24"/>
        </w:rPr>
      </w:pPr>
      <w:r w:rsidRPr="00DC4651">
        <w:rPr>
          <w:rFonts w:ascii="Calibri Light" w:hAnsi="Calibri Light" w:cs="Calibri Light"/>
          <w:i/>
          <w:iCs/>
          <w:sz w:val="24"/>
          <w:szCs w:val="24"/>
        </w:rPr>
        <w:t>La Universidad de Extremadura gestionará el alta, la baja y la cotización en el Sistema General de la Seguridad Social, y asumirá los costes de cotización de las prácticas curriculares no remuneradas, así como todos aquellos costes que deriven de esta obligación. Salvo las no comprendidas en el ámbito de aplicación de esta disposición incluidas en el punto 11 de la disposición adicional quincuagésima segunda del texto refundido de la Ley General de la Seguridad Social modificado por el Artículo 80 del Real Decreto-ley 8/2023, de 27 de diciembre: personas que durante la realización de las prácticas a las que se refiere el apartado 1 figuren en alta en cualquiera de los regímenes del sistema de Seguridad Social por el desempeño de otra actividad, en situación asimilada a la de alta con obligación de cotizar, o durante la cual el periodo tenga la consideración de cotizado a efectos de prestaciones, o tengan la condición de pensionistas de jubilación o de incapacidad permanente de la Seguridad Social, tanto en su la modalidad contributiva como no contributiva.</w:t>
      </w:r>
    </w:p>
    <w:p w14:paraId="28107DC6" w14:textId="77777777" w:rsidR="00DC4651" w:rsidRPr="00DC4651" w:rsidRDefault="00DC4651" w:rsidP="00312F14">
      <w:pPr>
        <w:spacing w:line="276" w:lineRule="auto"/>
        <w:ind w:left="454"/>
        <w:jc w:val="both"/>
        <w:rPr>
          <w:rFonts w:ascii="Calibri Light" w:hAnsi="Calibri Light" w:cs="Calibri Light"/>
          <w:i/>
          <w:iCs/>
          <w:sz w:val="24"/>
          <w:szCs w:val="24"/>
        </w:rPr>
      </w:pPr>
      <w:r w:rsidRPr="00DC4651">
        <w:rPr>
          <w:rFonts w:ascii="Calibri Light" w:hAnsi="Calibri Light" w:cs="Calibri Light"/>
          <w:i/>
          <w:iCs/>
          <w:sz w:val="24"/>
          <w:szCs w:val="24"/>
        </w:rPr>
        <w:t>La situación asimilada regulada en esta disposición adicional no afectará al derecho a la percepción de las prestaciones del sistema de la Seguridad Social. Asimismo, dicha inclusión no dará lugar a la modificación del título por el que se tuviera derecho a la prestación por asistencia sanitaria salvo la asistencia sanitaria derivada de contingencias profesionales.</w:t>
      </w:r>
    </w:p>
    <w:p w14:paraId="6BB62788" w14:textId="77777777" w:rsidR="00DC4651" w:rsidRPr="00DC4651" w:rsidRDefault="00DC4651" w:rsidP="00312F14">
      <w:pPr>
        <w:spacing w:line="276" w:lineRule="auto"/>
        <w:ind w:left="454"/>
        <w:jc w:val="both"/>
        <w:rPr>
          <w:rFonts w:ascii="Calibri Light" w:hAnsi="Calibri Light" w:cs="Calibri Light"/>
          <w:i/>
          <w:iCs/>
          <w:sz w:val="24"/>
          <w:szCs w:val="24"/>
        </w:rPr>
      </w:pPr>
      <w:r w:rsidRPr="00DC4651">
        <w:rPr>
          <w:rFonts w:ascii="Calibri Light" w:hAnsi="Calibri Light" w:cs="Calibri Light"/>
          <w:i/>
          <w:iCs/>
          <w:sz w:val="24"/>
          <w:szCs w:val="24"/>
        </w:rPr>
        <w:lastRenderedPageBreak/>
        <w:t>Quedarán excluidas de estas obligaciones las prácticas extracurriculares del alumnado de la Universidad de Extremadura. Así mismo, la oferta de este tipo de prácticas se verá sujeta a la reglamentación que se desarrollará al respecto, donde se especificarán las características de esta oferta, número de plazas, plazos de solicitud, requisitos, etc.</w:t>
      </w:r>
    </w:p>
    <w:p w14:paraId="611CE0D1" w14:textId="77777777" w:rsidR="00DC4651" w:rsidRDefault="00DC4651" w:rsidP="00DC4651">
      <w:pPr>
        <w:spacing w:line="276" w:lineRule="auto"/>
        <w:jc w:val="both"/>
        <w:rPr>
          <w:rFonts w:ascii="Calibri Light" w:hAnsi="Calibri Light" w:cs="Calibri Light"/>
          <w:sz w:val="24"/>
          <w:szCs w:val="24"/>
        </w:rPr>
      </w:pPr>
    </w:p>
    <w:p w14:paraId="26819740" w14:textId="4BD12441" w:rsidR="00DC4651" w:rsidRDefault="00DC4651" w:rsidP="00DC4651">
      <w:pPr>
        <w:spacing w:line="276" w:lineRule="auto"/>
        <w:jc w:val="both"/>
        <w:rPr>
          <w:rFonts w:ascii="Calibri Light" w:hAnsi="Calibri Light" w:cs="Calibri Light"/>
          <w:b/>
          <w:bCs/>
          <w:sz w:val="24"/>
          <w:szCs w:val="24"/>
        </w:rPr>
      </w:pPr>
      <w:r w:rsidRPr="007B41E2">
        <w:rPr>
          <w:rFonts w:ascii="Calibri Light" w:hAnsi="Calibri Light" w:cs="Calibri Light"/>
          <w:sz w:val="24"/>
          <w:szCs w:val="24"/>
        </w:rPr>
        <w:t xml:space="preserve">Habida cuenta </w:t>
      </w:r>
      <w:r w:rsidR="00312F14">
        <w:rPr>
          <w:rFonts w:ascii="Calibri Light" w:hAnsi="Calibri Light" w:cs="Calibri Light"/>
          <w:sz w:val="24"/>
          <w:szCs w:val="24"/>
        </w:rPr>
        <w:t xml:space="preserve">de </w:t>
      </w:r>
      <w:r w:rsidRPr="007B41E2">
        <w:rPr>
          <w:rFonts w:ascii="Calibri Light" w:hAnsi="Calibri Light" w:cs="Calibri Light"/>
          <w:sz w:val="24"/>
          <w:szCs w:val="24"/>
        </w:rPr>
        <w:t>la</w:t>
      </w:r>
      <w:r>
        <w:rPr>
          <w:rFonts w:ascii="Calibri Light" w:hAnsi="Calibri Light" w:cs="Calibri Light"/>
          <w:sz w:val="24"/>
          <w:szCs w:val="24"/>
        </w:rPr>
        <w:t xml:space="preserve"> actualización de criterios para la aplicación de la </w:t>
      </w:r>
      <w:r w:rsidRPr="007B41E2">
        <w:rPr>
          <w:rFonts w:ascii="Calibri Light" w:hAnsi="Calibri Light" w:cs="Calibri Light"/>
          <w:sz w:val="24"/>
          <w:szCs w:val="24"/>
        </w:rPr>
        <w:t>disposición adicional quincuagésima segunda</w:t>
      </w:r>
      <w:r w:rsidR="00312F14">
        <w:rPr>
          <w:rFonts w:ascii="Calibri Light" w:hAnsi="Calibri Light" w:cs="Calibri Light"/>
          <w:sz w:val="24"/>
          <w:szCs w:val="24"/>
        </w:rPr>
        <w:t xml:space="preserve"> de </w:t>
      </w:r>
      <w:r w:rsidR="00312F14" w:rsidRPr="00312F14">
        <w:rPr>
          <w:rFonts w:ascii="Calibri Light" w:hAnsi="Calibri Light" w:cs="Calibri Light"/>
          <w:sz w:val="24"/>
          <w:szCs w:val="24"/>
        </w:rPr>
        <w:t xml:space="preserve">la </w:t>
      </w:r>
      <w:r w:rsidR="00312F14" w:rsidRPr="00312F14">
        <w:rPr>
          <w:rFonts w:ascii="Calibri Light" w:hAnsi="Calibri Light" w:cs="Calibri Light"/>
          <w:sz w:val="24"/>
          <w:szCs w:val="24"/>
        </w:rPr>
        <w:t>Ley General de la Seguridad Social</w:t>
      </w:r>
      <w:r w:rsidRPr="00312F14">
        <w:rPr>
          <w:rFonts w:ascii="Calibri Light" w:hAnsi="Calibri Light" w:cs="Calibri Light"/>
          <w:sz w:val="24"/>
          <w:szCs w:val="24"/>
        </w:rPr>
        <w:t>,</w:t>
      </w:r>
      <w:r>
        <w:rPr>
          <w:rFonts w:ascii="Calibri Light" w:hAnsi="Calibri Light" w:cs="Calibri Light"/>
          <w:sz w:val="24"/>
          <w:szCs w:val="24"/>
        </w:rPr>
        <w:t xml:space="preserve"> </w:t>
      </w:r>
      <w:r w:rsidRPr="007B41E2">
        <w:rPr>
          <w:rFonts w:ascii="Calibri Light" w:hAnsi="Calibri Light" w:cs="Calibri Light"/>
          <w:sz w:val="24"/>
          <w:szCs w:val="24"/>
        </w:rPr>
        <w:t>incluye</w:t>
      </w:r>
      <w:r>
        <w:rPr>
          <w:rFonts w:ascii="Calibri Light" w:hAnsi="Calibri Light" w:cs="Calibri Light"/>
          <w:sz w:val="24"/>
          <w:szCs w:val="24"/>
        </w:rPr>
        <w:t>ndo a</w:t>
      </w:r>
      <w:r>
        <w:rPr>
          <w:rFonts w:ascii="Calibri Light" w:hAnsi="Calibri Light" w:cs="Calibri Light"/>
          <w:sz w:val="24"/>
          <w:szCs w:val="24"/>
        </w:rPr>
        <w:t xml:space="preserve">l alumnado </w:t>
      </w:r>
      <w:r w:rsidRPr="007B41E2">
        <w:rPr>
          <w:rFonts w:ascii="Calibri Light" w:hAnsi="Calibri Light" w:cs="Calibri Light"/>
          <w:sz w:val="24"/>
          <w:szCs w:val="24"/>
        </w:rPr>
        <w:t xml:space="preserve">universitario </w:t>
      </w:r>
      <w:r>
        <w:rPr>
          <w:rFonts w:ascii="Calibri Light" w:hAnsi="Calibri Light" w:cs="Calibri Light"/>
          <w:sz w:val="24"/>
          <w:szCs w:val="24"/>
        </w:rPr>
        <w:t xml:space="preserve">en prácticas extracurriculares no remuneradas </w:t>
      </w:r>
      <w:r w:rsidRPr="007B41E2">
        <w:rPr>
          <w:rFonts w:ascii="Calibri Light" w:hAnsi="Calibri Light" w:cs="Calibri Light"/>
          <w:sz w:val="24"/>
          <w:szCs w:val="24"/>
        </w:rPr>
        <w:t xml:space="preserve">en la acción protectora de la Seguridad Social, </w:t>
      </w:r>
      <w:r w:rsidR="00312F14">
        <w:rPr>
          <w:rFonts w:ascii="Calibri Light" w:hAnsi="Calibri Light" w:cs="Calibri Light"/>
          <w:sz w:val="24"/>
          <w:szCs w:val="24"/>
        </w:rPr>
        <w:t xml:space="preserve">la cláusula decimotercera </w:t>
      </w:r>
      <w:r w:rsidRPr="007B41E2">
        <w:rPr>
          <w:rFonts w:ascii="Calibri Light" w:hAnsi="Calibri Light" w:cs="Calibri Light"/>
          <w:sz w:val="24"/>
          <w:szCs w:val="24"/>
        </w:rPr>
        <w:t>queda</w:t>
      </w:r>
      <w:r>
        <w:rPr>
          <w:rFonts w:ascii="Calibri Light" w:hAnsi="Calibri Light" w:cs="Calibri Light"/>
          <w:sz w:val="24"/>
          <w:szCs w:val="24"/>
        </w:rPr>
        <w:t xml:space="preserve"> </w:t>
      </w:r>
      <w:r w:rsidRPr="007B41E2">
        <w:rPr>
          <w:rFonts w:ascii="Calibri Light" w:hAnsi="Calibri Light" w:cs="Calibri Light"/>
          <w:sz w:val="24"/>
          <w:szCs w:val="24"/>
        </w:rPr>
        <w:t>redactad</w:t>
      </w:r>
      <w:r w:rsidR="00312F14">
        <w:rPr>
          <w:rFonts w:ascii="Calibri Light" w:hAnsi="Calibri Light" w:cs="Calibri Light"/>
          <w:sz w:val="24"/>
          <w:szCs w:val="24"/>
        </w:rPr>
        <w:t>a</w:t>
      </w:r>
      <w:r w:rsidRPr="007B41E2">
        <w:rPr>
          <w:rFonts w:ascii="Calibri Light" w:hAnsi="Calibri Light" w:cs="Calibri Light"/>
          <w:sz w:val="24"/>
          <w:szCs w:val="24"/>
        </w:rPr>
        <w:t xml:space="preserve"> como sigue</w:t>
      </w:r>
      <w:r>
        <w:rPr>
          <w:rFonts w:ascii="Calibri Light" w:hAnsi="Calibri Light" w:cs="Calibri Light"/>
          <w:sz w:val="24"/>
          <w:szCs w:val="24"/>
        </w:rPr>
        <w:t>:</w:t>
      </w:r>
    </w:p>
    <w:bookmarkEnd w:id="14"/>
    <w:p w14:paraId="26BF37EA" w14:textId="5497E4CC" w:rsidR="00DC4651" w:rsidRPr="00DC4651" w:rsidRDefault="00DC4651" w:rsidP="00312F14">
      <w:pPr>
        <w:pStyle w:val="Prrafodelista"/>
        <w:autoSpaceDE w:val="0"/>
        <w:autoSpaceDN w:val="0"/>
        <w:adjustRightInd w:val="0"/>
        <w:spacing w:before="240" w:after="240" w:line="276" w:lineRule="auto"/>
        <w:ind w:left="454" w:hanging="454"/>
        <w:jc w:val="both"/>
        <w:rPr>
          <w:rFonts w:ascii="Calibri Light" w:hAnsi="Calibri Light" w:cs="Calibri Light"/>
          <w:sz w:val="24"/>
          <w:szCs w:val="24"/>
        </w:rPr>
      </w:pPr>
      <w:r>
        <w:rPr>
          <w:rFonts w:ascii="Calibri Light" w:hAnsi="Calibri Light" w:cs="Calibri Light"/>
          <w:sz w:val="24"/>
          <w:szCs w:val="24"/>
        </w:rPr>
        <w:t xml:space="preserve">“ 13.- </w:t>
      </w:r>
      <w:r w:rsidRPr="00DC4651">
        <w:rPr>
          <w:rFonts w:ascii="Calibri Light" w:hAnsi="Calibri Light" w:cs="Calibri Light"/>
          <w:sz w:val="24"/>
          <w:szCs w:val="24"/>
        </w:rPr>
        <w:t>En relación a la disposición adicional quincuagésima segunda apartado 4 letra b) del texto refundido de la Ley General de la Seguridad Social, aprobado por el Real Decreto Legislativo 8/2015, de 30 de octubre, introducida en virtud del artículo único.34 del Real Decreto-Ley 2/2023, de 16 de marzo, de medidas urgentes para la ampliación de derechos de los pensionistas, la reducción de la brecha de género y el establecimiento de un nuevo marco de sostenibilidad del sistema público de pensiones, se establece que el cumplimiento de  las obligaciones de Seguridad Social de las prácticas no remuneradas corresponderá a la Universidad de Extremadura.</w:t>
      </w:r>
    </w:p>
    <w:p w14:paraId="10D0CD0C" w14:textId="77777777" w:rsidR="00DC4651" w:rsidRPr="00856271" w:rsidRDefault="00DC4651" w:rsidP="00312F14">
      <w:pPr>
        <w:spacing w:line="276" w:lineRule="auto"/>
        <w:ind w:left="454"/>
        <w:jc w:val="both"/>
        <w:rPr>
          <w:rFonts w:ascii="Calibri Light" w:hAnsi="Calibri Light" w:cs="Calibri Light"/>
          <w:sz w:val="24"/>
          <w:szCs w:val="24"/>
        </w:rPr>
      </w:pPr>
      <w:r w:rsidRPr="00856271">
        <w:rPr>
          <w:rFonts w:ascii="Calibri Light" w:hAnsi="Calibri Light" w:cs="Calibri Light"/>
          <w:sz w:val="24"/>
          <w:szCs w:val="24"/>
        </w:rPr>
        <w:t>La Universidad de Extremadura gestionará el alta, la baja y la cotización en el Sistema General de la Seguridad Social, y asumirá los costes de cotización de las prácticas curriculares no remuneradas, así como todos aquellos costes que deriven de esta obligación. Salvo las no comprendidas en el ámbito de aplicación de esta disposición incluidas en el punto 11 de la disposición adicional quincuagésima segunda del texto refundido de la Ley General de la Seguridad Social modificado por el Artículo 80 del Real Decreto-ley 8/2023, de 27 de diciembre: personas que durante la realización de las prácticas a las que se refiere el apartado 1 figuren en alta en cualquiera de los regímenes del sistema de Seguridad Social por el desempeño de otra actividad, en situación asimilada a la de alta con obligación de cotizar, o durante la cual el periodo tenga la consideración de cotizado a efectos de prestaciones, o tengan la condición de pensionistas de jubilación o de incapacidad permanente de la Seguridad Social, tanto en su la modalidad contributiva como no contributiva.</w:t>
      </w:r>
    </w:p>
    <w:p w14:paraId="35571250" w14:textId="77777777" w:rsidR="00DC4651" w:rsidRDefault="00DC4651" w:rsidP="00312F14">
      <w:pPr>
        <w:spacing w:line="276" w:lineRule="auto"/>
        <w:ind w:left="454"/>
        <w:jc w:val="both"/>
        <w:rPr>
          <w:rFonts w:ascii="Calibri Light" w:hAnsi="Calibri Light" w:cs="Calibri Light"/>
          <w:sz w:val="24"/>
          <w:szCs w:val="24"/>
        </w:rPr>
      </w:pPr>
    </w:p>
    <w:p w14:paraId="063E7FF3" w14:textId="684DD8D0" w:rsidR="00DC4651" w:rsidRPr="00312F14" w:rsidRDefault="00DC4651" w:rsidP="00312F14">
      <w:pPr>
        <w:spacing w:line="276" w:lineRule="auto"/>
        <w:ind w:left="454"/>
        <w:jc w:val="both"/>
        <w:rPr>
          <w:rFonts w:ascii="Calibri Light" w:hAnsi="Calibri Light" w:cs="Calibri Light"/>
          <w:color w:val="000000" w:themeColor="text1"/>
          <w:sz w:val="24"/>
          <w:szCs w:val="24"/>
        </w:rPr>
      </w:pPr>
      <w:r w:rsidRPr="00312F14">
        <w:rPr>
          <w:rFonts w:ascii="Calibri Light" w:hAnsi="Calibri Light" w:cs="Calibri Light"/>
          <w:color w:val="000000" w:themeColor="text1"/>
          <w:sz w:val="24"/>
          <w:szCs w:val="24"/>
        </w:rPr>
        <w:lastRenderedPageBreak/>
        <w:t>Las prácticas extracurriculares no remuneradas se verán sujeta a la reglamentación que se desarrollará al respecto, donde se especificarán las características de esta oferta, número de plazas, plazos de solicitud, requisitos, etc.</w:t>
      </w:r>
      <w:r w:rsidRPr="00312F14">
        <w:rPr>
          <w:rFonts w:ascii="Calibri Light" w:hAnsi="Calibri Light" w:cs="Calibri Light"/>
          <w:color w:val="000000" w:themeColor="text1"/>
          <w:sz w:val="24"/>
          <w:szCs w:val="24"/>
        </w:rPr>
        <w:t>”</w:t>
      </w:r>
    </w:p>
    <w:p w14:paraId="35201974" w14:textId="77777777" w:rsidR="00312F14" w:rsidRDefault="00312F14" w:rsidP="00CC6F5F">
      <w:pPr>
        <w:spacing w:before="240" w:after="120" w:line="276" w:lineRule="auto"/>
        <w:jc w:val="both"/>
        <w:rPr>
          <w:rFonts w:ascii="Calibri Light" w:hAnsi="Calibri Light" w:cs="Calibri Light"/>
          <w:sz w:val="24"/>
          <w:szCs w:val="24"/>
        </w:rPr>
      </w:pPr>
    </w:p>
    <w:p w14:paraId="52DCC51D" w14:textId="4D5AF2C4" w:rsidR="00CE6160" w:rsidRPr="007B41E2" w:rsidRDefault="00176566" w:rsidP="00CC6F5F">
      <w:pPr>
        <w:spacing w:before="240" w:after="120" w:line="276" w:lineRule="auto"/>
        <w:jc w:val="both"/>
        <w:rPr>
          <w:rFonts w:ascii="Calibri Light" w:hAnsi="Calibri Light" w:cs="Calibri Light"/>
          <w:sz w:val="24"/>
          <w:szCs w:val="24"/>
        </w:rPr>
      </w:pPr>
      <w:r>
        <w:rPr>
          <w:rFonts w:ascii="Calibri Light" w:hAnsi="Calibri Light" w:cs="Calibri Light"/>
          <w:sz w:val="24"/>
          <w:szCs w:val="24"/>
        </w:rPr>
        <w:t>D</w:t>
      </w:r>
      <w:r w:rsidR="00CE6160" w:rsidRPr="007B41E2">
        <w:rPr>
          <w:rFonts w:ascii="Calibri Light" w:hAnsi="Calibri Light" w:cs="Calibri Light"/>
          <w:sz w:val="24"/>
          <w:szCs w:val="24"/>
        </w:rPr>
        <w:t>e conformidad con cuanto antecedente, y en ejercicio de las atribuciones de que son titulares los firmantes, suscriben la presente adenda al Convenio anteriormente indicado</w:t>
      </w:r>
    </w:p>
    <w:p w14:paraId="11B72816" w14:textId="77777777" w:rsidR="00DF5883" w:rsidRPr="007B41E2" w:rsidRDefault="00DF5883" w:rsidP="00CC6F5F">
      <w:pPr>
        <w:spacing w:line="276" w:lineRule="auto"/>
        <w:rPr>
          <w:rFonts w:ascii="Calibri Light" w:hAnsi="Calibri Light" w:cs="Calibri Light"/>
          <w:sz w:val="24"/>
          <w:szCs w:val="24"/>
        </w:rPr>
      </w:pPr>
    </w:p>
    <w:p w14:paraId="3ACF0BDA" w14:textId="77777777" w:rsidR="00FE0738" w:rsidRPr="007B41E2" w:rsidRDefault="00FE0738" w:rsidP="00CC6F5F">
      <w:pPr>
        <w:tabs>
          <w:tab w:val="left" w:pos="1134"/>
        </w:tabs>
        <w:spacing w:before="120" w:after="120" w:line="276" w:lineRule="auto"/>
        <w:jc w:val="both"/>
        <w:rPr>
          <w:rFonts w:ascii="Calibri Light" w:eastAsia="Tahoma" w:hAnsi="Calibri Light" w:cs="Calibri Light"/>
          <w:color w:val="000000"/>
          <w:sz w:val="24"/>
          <w:szCs w:val="24"/>
        </w:rPr>
      </w:pPr>
    </w:p>
    <w:tbl>
      <w:tblPr>
        <w:tblW w:w="8422" w:type="dxa"/>
        <w:tblCellMar>
          <w:left w:w="10" w:type="dxa"/>
          <w:right w:w="10" w:type="dxa"/>
        </w:tblCellMar>
        <w:tblLook w:val="0000" w:firstRow="0" w:lastRow="0" w:firstColumn="0" w:lastColumn="0" w:noHBand="0" w:noVBand="0"/>
      </w:tblPr>
      <w:tblGrid>
        <w:gridCol w:w="4194"/>
        <w:gridCol w:w="4228"/>
      </w:tblGrid>
      <w:tr w:rsidR="00FE0738" w:rsidRPr="007B41E2" w14:paraId="1135174D" w14:textId="77777777" w:rsidTr="00E0276F">
        <w:tc>
          <w:tcPr>
            <w:tcW w:w="4194" w:type="dxa"/>
            <w:shd w:val="clear" w:color="auto" w:fill="FFFFFF"/>
          </w:tcPr>
          <w:p w14:paraId="29A6FF77" w14:textId="25EDC914" w:rsidR="00FE0738" w:rsidRPr="007B41E2" w:rsidRDefault="00FE0738" w:rsidP="00CC6F5F">
            <w:pPr>
              <w:pStyle w:val="Standard"/>
              <w:spacing w:line="276" w:lineRule="auto"/>
              <w:ind w:right="27"/>
              <w:rPr>
                <w:rFonts w:ascii="Calibri Light" w:hAnsi="Calibri Light" w:cs="Calibri Light"/>
                <w:color w:val="auto"/>
                <w:sz w:val="24"/>
                <w:szCs w:val="24"/>
                <w:lang w:val="es-ES"/>
              </w:rPr>
            </w:pPr>
            <w:r w:rsidRPr="007B41E2">
              <w:rPr>
                <w:rFonts w:ascii="Calibri Light" w:hAnsi="Calibri Light" w:cs="Calibri Light"/>
                <w:color w:val="auto"/>
                <w:sz w:val="24"/>
                <w:szCs w:val="24"/>
                <w:lang w:val="es-ES"/>
              </w:rPr>
              <w:t xml:space="preserve">POR </w:t>
            </w:r>
            <w:r w:rsidR="00D377AD" w:rsidRPr="00AB2BF3">
              <w:rPr>
                <w:rFonts w:ascii="Calibri Light" w:hAnsi="Calibri Light" w:cs="Calibri Light"/>
                <w:sz w:val="24"/>
                <w:szCs w:val="24"/>
              </w:rPr>
              <w:fldChar w:fldCharType="begin">
                <w:ffData>
                  <w:name w:val="Texto9"/>
                  <w:enabled/>
                  <w:calcOnExit w:val="0"/>
                  <w:statusText w:type="text" w:val="Nombre de la entidad que aparece en la Tarjeta de Identificación Fiscal."/>
                  <w:textInput>
                    <w:default w:val="RAZON SOCIAL"/>
                    <w:format w:val="UPPERCASE"/>
                  </w:textInput>
                </w:ffData>
              </w:fldChar>
            </w:r>
            <w:r w:rsidR="00D377AD" w:rsidRPr="00AB2BF3">
              <w:rPr>
                <w:rFonts w:ascii="Calibri Light" w:hAnsi="Calibri Light" w:cs="Calibri Light"/>
                <w:sz w:val="24"/>
                <w:szCs w:val="24"/>
              </w:rPr>
              <w:instrText xml:space="preserve"> FORMTEXT </w:instrText>
            </w:r>
            <w:r w:rsidR="00D377AD" w:rsidRPr="00AB2BF3">
              <w:rPr>
                <w:rFonts w:ascii="Calibri Light" w:hAnsi="Calibri Light" w:cs="Calibri Light"/>
                <w:sz w:val="24"/>
                <w:szCs w:val="24"/>
              </w:rPr>
            </w:r>
            <w:r w:rsidR="00D377AD" w:rsidRPr="00AB2BF3">
              <w:rPr>
                <w:rFonts w:ascii="Calibri Light" w:hAnsi="Calibri Light" w:cs="Calibri Light"/>
                <w:sz w:val="24"/>
                <w:szCs w:val="24"/>
              </w:rPr>
              <w:fldChar w:fldCharType="separate"/>
            </w:r>
            <w:r w:rsidR="00A63643">
              <w:rPr>
                <w:rFonts w:ascii="Calibri Light" w:hAnsi="Calibri Light" w:cs="Calibri Light"/>
                <w:noProof/>
                <w:sz w:val="24"/>
                <w:szCs w:val="24"/>
              </w:rPr>
              <w:t>RAZON SOCIAL</w:t>
            </w:r>
            <w:r w:rsidR="00D377AD" w:rsidRPr="00AB2BF3">
              <w:rPr>
                <w:rFonts w:ascii="Calibri Light" w:hAnsi="Calibri Light" w:cs="Calibri Light"/>
                <w:sz w:val="24"/>
                <w:szCs w:val="24"/>
              </w:rPr>
              <w:fldChar w:fldCharType="end"/>
            </w:r>
          </w:p>
        </w:tc>
        <w:tc>
          <w:tcPr>
            <w:tcW w:w="4228" w:type="dxa"/>
            <w:shd w:val="clear" w:color="auto" w:fill="FFFFFF"/>
          </w:tcPr>
          <w:p w14:paraId="06A33AEC" w14:textId="77777777" w:rsidR="00FE0738" w:rsidRPr="007B41E2" w:rsidRDefault="00FE0738" w:rsidP="00CC6F5F">
            <w:pPr>
              <w:pStyle w:val="Standard"/>
              <w:spacing w:line="276" w:lineRule="auto"/>
              <w:ind w:left="286" w:right="41" w:hanging="14"/>
              <w:rPr>
                <w:rFonts w:ascii="Calibri Light" w:hAnsi="Calibri Light" w:cs="Calibri Light"/>
                <w:color w:val="auto"/>
                <w:sz w:val="24"/>
                <w:szCs w:val="24"/>
                <w:lang w:val="es-ES"/>
              </w:rPr>
            </w:pPr>
            <w:r w:rsidRPr="007B41E2">
              <w:rPr>
                <w:rFonts w:ascii="Calibri Light" w:hAnsi="Calibri Light" w:cs="Calibri Light"/>
                <w:color w:val="auto"/>
                <w:sz w:val="24"/>
                <w:szCs w:val="24"/>
                <w:lang w:val="es-ES"/>
              </w:rPr>
              <w:t>POR LA UNIVERSIDAD DE EXTREMADURA</w:t>
            </w:r>
          </w:p>
          <w:p w14:paraId="3F18162C" w14:textId="77777777" w:rsidR="00FE0738" w:rsidRPr="007B41E2" w:rsidRDefault="00FE0738" w:rsidP="00CC6F5F">
            <w:pPr>
              <w:pStyle w:val="Standard"/>
              <w:spacing w:line="276" w:lineRule="auto"/>
              <w:ind w:left="286" w:right="41" w:hanging="14"/>
              <w:rPr>
                <w:rFonts w:ascii="Calibri Light" w:hAnsi="Calibri Light" w:cs="Calibri Light"/>
                <w:color w:val="auto"/>
                <w:sz w:val="24"/>
                <w:szCs w:val="24"/>
                <w:lang w:val="es-ES"/>
              </w:rPr>
            </w:pPr>
            <w:r w:rsidRPr="007B41E2">
              <w:rPr>
                <w:rFonts w:ascii="Calibri Light" w:hAnsi="Calibri Light" w:cs="Calibri Light"/>
                <w:color w:val="auto"/>
                <w:sz w:val="24"/>
                <w:szCs w:val="24"/>
                <w:lang w:val="es-ES"/>
              </w:rPr>
              <w:t>El Rector Magnífico</w:t>
            </w:r>
          </w:p>
          <w:p w14:paraId="1A1776CB" w14:textId="77777777" w:rsidR="00FE0738" w:rsidRPr="007B41E2" w:rsidRDefault="00FE0738" w:rsidP="00CC6F5F">
            <w:pPr>
              <w:pStyle w:val="Standard"/>
              <w:spacing w:line="276" w:lineRule="auto"/>
              <w:ind w:firstLine="283"/>
              <w:jc w:val="both"/>
              <w:rPr>
                <w:rFonts w:ascii="Calibri Light" w:hAnsi="Calibri Light" w:cs="Calibri Light"/>
                <w:color w:val="auto"/>
                <w:sz w:val="24"/>
                <w:szCs w:val="24"/>
                <w:lang w:val="es-ES"/>
              </w:rPr>
            </w:pPr>
          </w:p>
        </w:tc>
      </w:tr>
      <w:tr w:rsidR="00FE0738" w:rsidRPr="00C825E1" w14:paraId="6FC2BC46" w14:textId="77777777" w:rsidTr="00E0276F">
        <w:tc>
          <w:tcPr>
            <w:tcW w:w="4194" w:type="dxa"/>
            <w:shd w:val="clear" w:color="auto" w:fill="FFFFFF"/>
          </w:tcPr>
          <w:p w14:paraId="472DBB0D" w14:textId="77777777" w:rsidR="00FE0738" w:rsidRPr="00C825E1" w:rsidRDefault="00FE0738" w:rsidP="00CC6F5F">
            <w:pPr>
              <w:pStyle w:val="Standard"/>
              <w:spacing w:after="113" w:line="276" w:lineRule="auto"/>
              <w:ind w:firstLine="283"/>
              <w:rPr>
                <w:rFonts w:ascii="Calibri Light" w:hAnsi="Calibri Light" w:cs="Calibri Light"/>
                <w:color w:val="auto"/>
                <w:sz w:val="24"/>
                <w:szCs w:val="24"/>
                <w:lang w:val="es-ES"/>
              </w:rPr>
            </w:pPr>
          </w:p>
          <w:p w14:paraId="11EE9A8E" w14:textId="77777777" w:rsidR="00CB7011" w:rsidRPr="00C825E1" w:rsidRDefault="00CB7011" w:rsidP="00CC6F5F">
            <w:pPr>
              <w:pStyle w:val="Standard"/>
              <w:spacing w:after="113" w:line="276" w:lineRule="auto"/>
              <w:ind w:firstLine="283"/>
              <w:rPr>
                <w:rFonts w:ascii="Calibri Light" w:hAnsi="Calibri Light" w:cs="Calibri Light"/>
                <w:color w:val="auto"/>
                <w:sz w:val="24"/>
                <w:szCs w:val="24"/>
                <w:lang w:val="es-ES"/>
              </w:rPr>
            </w:pPr>
          </w:p>
          <w:p w14:paraId="3CCB9860" w14:textId="77777777" w:rsidR="00FE0738" w:rsidRPr="00C825E1" w:rsidRDefault="00FE0738" w:rsidP="00CC6F5F">
            <w:pPr>
              <w:pStyle w:val="Standard"/>
              <w:spacing w:after="113" w:line="276" w:lineRule="auto"/>
              <w:ind w:firstLine="283"/>
              <w:rPr>
                <w:rFonts w:ascii="Calibri Light" w:hAnsi="Calibri Light" w:cs="Calibri Light"/>
                <w:color w:val="auto"/>
                <w:sz w:val="24"/>
                <w:szCs w:val="24"/>
                <w:lang w:val="es-ES"/>
              </w:rPr>
            </w:pPr>
          </w:p>
        </w:tc>
        <w:tc>
          <w:tcPr>
            <w:tcW w:w="4228" w:type="dxa"/>
            <w:shd w:val="clear" w:color="auto" w:fill="FFFFFF"/>
          </w:tcPr>
          <w:p w14:paraId="69A16594" w14:textId="77777777" w:rsidR="00FE0738" w:rsidRPr="00C825E1" w:rsidRDefault="00FE0738" w:rsidP="00CC6F5F">
            <w:pPr>
              <w:pStyle w:val="Standard"/>
              <w:spacing w:after="113" w:line="276" w:lineRule="auto"/>
              <w:ind w:firstLine="283"/>
              <w:rPr>
                <w:rFonts w:ascii="Calibri Light" w:hAnsi="Calibri Light" w:cs="Calibri Light"/>
                <w:color w:val="auto"/>
                <w:sz w:val="24"/>
                <w:szCs w:val="24"/>
                <w:lang w:val="es-ES"/>
              </w:rPr>
            </w:pPr>
          </w:p>
        </w:tc>
      </w:tr>
    </w:tbl>
    <w:p w14:paraId="13A7C47E" w14:textId="6C9BE9EB" w:rsidR="00DF5883" w:rsidRPr="006D65E1" w:rsidRDefault="00FE0738" w:rsidP="006D65E1">
      <w:pPr>
        <w:pStyle w:val="Standard"/>
        <w:tabs>
          <w:tab w:val="left" w:pos="4486"/>
        </w:tabs>
        <w:spacing w:after="113" w:line="276" w:lineRule="auto"/>
        <w:jc w:val="both"/>
        <w:rPr>
          <w:rFonts w:ascii="Calibri Light" w:hAnsi="Calibri Light" w:cs="Calibri Light"/>
          <w:color w:val="auto"/>
          <w:spacing w:val="3"/>
          <w:sz w:val="24"/>
          <w:szCs w:val="24"/>
          <w:lang w:val="pt-PT"/>
        </w:rPr>
      </w:pPr>
      <w:r w:rsidRPr="00C825E1">
        <w:rPr>
          <w:rFonts w:ascii="Calibri Light" w:hAnsi="Calibri Light" w:cs="Calibri Light"/>
          <w:color w:val="auto"/>
          <w:sz w:val="24"/>
          <w:szCs w:val="24"/>
          <w:lang w:val="pt-PT"/>
        </w:rPr>
        <w:t xml:space="preserve">Fdo.: </w:t>
      </w:r>
      <w:r w:rsidR="00D377AD" w:rsidRPr="007154F0">
        <w:rPr>
          <w:rFonts w:ascii="Calibri Light" w:hAnsi="Calibri Light" w:cs="Calibri Light"/>
          <w:sz w:val="24"/>
          <w:szCs w:val="24"/>
          <w:lang w:val="es-ES"/>
        </w:rPr>
        <w:t xml:space="preserve">D./Dña. </w:t>
      </w:r>
      <w:r w:rsidR="00D377AD" w:rsidRPr="00AB2BF3">
        <w:rPr>
          <w:rFonts w:ascii="Calibri Light" w:hAnsi="Calibri Light" w:cs="Calibri Light"/>
          <w:sz w:val="24"/>
          <w:szCs w:val="24"/>
        </w:rPr>
        <w:fldChar w:fldCharType="begin">
          <w:ffData>
            <w:name w:val="Texto6"/>
            <w:enabled/>
            <w:calcOnExit w:val="0"/>
            <w:statusText w:type="text" w:val="Nombre y apellidos del representante legal de la entidad."/>
            <w:textInput>
              <w:default w:val="REPRESENTANTE"/>
              <w:format w:val="UPPERCASE"/>
            </w:textInput>
          </w:ffData>
        </w:fldChar>
      </w:r>
      <w:r w:rsidR="00D377AD" w:rsidRPr="007154F0">
        <w:rPr>
          <w:rFonts w:ascii="Calibri Light" w:hAnsi="Calibri Light" w:cs="Calibri Light"/>
          <w:sz w:val="24"/>
          <w:szCs w:val="24"/>
          <w:lang w:val="es-ES"/>
        </w:rPr>
        <w:instrText xml:space="preserve"> FORMTEXT </w:instrText>
      </w:r>
      <w:r w:rsidR="00D377AD" w:rsidRPr="00AB2BF3">
        <w:rPr>
          <w:rFonts w:ascii="Calibri Light" w:hAnsi="Calibri Light" w:cs="Calibri Light"/>
          <w:sz w:val="24"/>
          <w:szCs w:val="24"/>
        </w:rPr>
      </w:r>
      <w:r w:rsidR="00D377AD" w:rsidRPr="00AB2BF3">
        <w:rPr>
          <w:rFonts w:ascii="Calibri Light" w:hAnsi="Calibri Light" w:cs="Calibri Light"/>
          <w:sz w:val="24"/>
          <w:szCs w:val="24"/>
        </w:rPr>
        <w:fldChar w:fldCharType="separate"/>
      </w:r>
      <w:r w:rsidR="00A63643" w:rsidRPr="007154F0">
        <w:rPr>
          <w:rFonts w:ascii="Calibri Light" w:hAnsi="Calibri Light" w:cs="Calibri Light"/>
          <w:noProof/>
          <w:sz w:val="24"/>
          <w:szCs w:val="24"/>
          <w:lang w:val="es-ES"/>
        </w:rPr>
        <w:t>REPRESENTANTE</w:t>
      </w:r>
      <w:r w:rsidR="00D377AD" w:rsidRPr="00AB2BF3">
        <w:rPr>
          <w:rFonts w:ascii="Calibri Light" w:hAnsi="Calibri Light" w:cs="Calibri Light"/>
          <w:sz w:val="24"/>
          <w:szCs w:val="24"/>
        </w:rPr>
        <w:fldChar w:fldCharType="end"/>
      </w:r>
      <w:r w:rsidRPr="00C825E1">
        <w:rPr>
          <w:rFonts w:ascii="Calibri Light" w:hAnsi="Calibri Light" w:cs="Calibri Light"/>
          <w:color w:val="auto"/>
          <w:sz w:val="24"/>
          <w:szCs w:val="24"/>
          <w:lang w:val="pt-PT"/>
        </w:rPr>
        <w:tab/>
        <w:t xml:space="preserve">Fdo.: </w:t>
      </w:r>
      <w:r w:rsidRPr="00C825E1">
        <w:rPr>
          <w:rFonts w:ascii="Calibri Light" w:hAnsi="Calibri Light" w:cs="Calibri Light"/>
          <w:color w:val="auto"/>
          <w:spacing w:val="3"/>
          <w:sz w:val="24"/>
          <w:szCs w:val="24"/>
          <w:lang w:val="pt-PT"/>
        </w:rPr>
        <w:t>Pedro Mª Fernández Salguer</w:t>
      </w:r>
      <w:r w:rsidR="006D65E1">
        <w:rPr>
          <w:rFonts w:ascii="Calibri Light" w:hAnsi="Calibri Light" w:cs="Calibri Light"/>
          <w:color w:val="auto"/>
          <w:spacing w:val="3"/>
          <w:sz w:val="24"/>
          <w:szCs w:val="24"/>
          <w:lang w:val="pt-PT"/>
        </w:rPr>
        <w:t>o</w:t>
      </w:r>
    </w:p>
    <w:sectPr w:rsidR="00DF5883" w:rsidRPr="006D65E1" w:rsidSect="00AA0490">
      <w:headerReference w:type="default" r:id="rId7"/>
      <w:pgSz w:w="11906" w:h="16838"/>
      <w:pgMar w:top="2552"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40B32" w14:textId="77777777" w:rsidR="00AA0490" w:rsidRDefault="00AA0490" w:rsidP="00CE6160">
      <w:pPr>
        <w:spacing w:after="0" w:line="240" w:lineRule="auto"/>
      </w:pPr>
      <w:r>
        <w:separator/>
      </w:r>
    </w:p>
  </w:endnote>
  <w:endnote w:type="continuationSeparator" w:id="0">
    <w:p w14:paraId="574D8BCB" w14:textId="77777777" w:rsidR="00AA0490" w:rsidRDefault="00AA0490" w:rsidP="00CE6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新細明體">
    <w:altName w:val="MS Gothic"/>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AC590" w14:textId="77777777" w:rsidR="00AA0490" w:rsidRDefault="00AA0490" w:rsidP="00CE6160">
      <w:pPr>
        <w:spacing w:after="0" w:line="240" w:lineRule="auto"/>
      </w:pPr>
      <w:r>
        <w:separator/>
      </w:r>
    </w:p>
  </w:footnote>
  <w:footnote w:type="continuationSeparator" w:id="0">
    <w:p w14:paraId="2B27E536" w14:textId="77777777" w:rsidR="00AA0490" w:rsidRDefault="00AA0490" w:rsidP="00CE61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E01C8" w14:textId="74C7BD6E" w:rsidR="00CE6160" w:rsidRDefault="00CE6160">
    <w:pPr>
      <w:pStyle w:val="Encabezado"/>
    </w:pPr>
    <w:r>
      <w:rPr>
        <w:rFonts w:cs="Times New Roman"/>
        <w:noProof/>
        <w:kern w:val="0"/>
        <w:lang w:eastAsia="es-ES"/>
      </w:rPr>
      <w:drawing>
        <wp:anchor distT="0" distB="0" distL="0" distR="0" simplePos="0" relativeHeight="251659264" behindDoc="0" locked="0" layoutInCell="1" allowOverlap="1" wp14:anchorId="5ADEBBC8" wp14:editId="43E6B951">
          <wp:simplePos x="0" y="0"/>
          <wp:positionH relativeFrom="margin">
            <wp:align>center</wp:align>
          </wp:positionH>
          <wp:positionV relativeFrom="paragraph">
            <wp:posOffset>102103</wp:posOffset>
          </wp:positionV>
          <wp:extent cx="475615" cy="662305"/>
          <wp:effectExtent l="0" t="0" r="635" b="4445"/>
          <wp:wrapSquare wrapText="bothSides"/>
          <wp:docPr id="2006703876" name="Imagen 2"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703876" name="Imagen 2" descr="Imagen que contiene Icon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66230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11F14"/>
    <w:multiLevelType w:val="hybridMultilevel"/>
    <w:tmpl w:val="B718C3D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1F14680E"/>
    <w:multiLevelType w:val="hybridMultilevel"/>
    <w:tmpl w:val="1DF21CE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73713EE"/>
    <w:multiLevelType w:val="hybridMultilevel"/>
    <w:tmpl w:val="3B76718C"/>
    <w:lvl w:ilvl="0" w:tplc="0C0A000F">
      <w:start w:val="13"/>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297A5F30"/>
    <w:multiLevelType w:val="hybridMultilevel"/>
    <w:tmpl w:val="01EAE9FC"/>
    <w:lvl w:ilvl="0" w:tplc="0C0A000F">
      <w:start w:val="13"/>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35D26785"/>
    <w:multiLevelType w:val="hybridMultilevel"/>
    <w:tmpl w:val="5582D7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B67601A"/>
    <w:multiLevelType w:val="hybridMultilevel"/>
    <w:tmpl w:val="575E36D4"/>
    <w:lvl w:ilvl="0" w:tplc="0C0A0013">
      <w:start w:val="1"/>
      <w:numFmt w:val="upperRoman"/>
      <w:lvlText w:val="%1."/>
      <w:lvlJc w:val="right"/>
      <w:pPr>
        <w:tabs>
          <w:tab w:val="num" w:pos="1410"/>
        </w:tabs>
        <w:ind w:left="1410" w:hanging="870"/>
      </w:pPr>
    </w:lvl>
    <w:lvl w:ilvl="1" w:tplc="0C0A0001">
      <w:start w:val="1"/>
      <w:numFmt w:val="bullet"/>
      <w:lvlText w:val=""/>
      <w:lvlJc w:val="left"/>
      <w:pPr>
        <w:tabs>
          <w:tab w:val="num" w:pos="1620"/>
        </w:tabs>
        <w:ind w:left="1620" w:hanging="360"/>
      </w:pPr>
      <w:rPr>
        <w:rFonts w:ascii="Symbol" w:hAnsi="Symbol" w:hint="default"/>
      </w:rPr>
    </w:lvl>
    <w:lvl w:ilvl="2" w:tplc="0C0A001B">
      <w:start w:val="1"/>
      <w:numFmt w:val="lowerRoman"/>
      <w:lvlText w:val="%3."/>
      <w:lvlJc w:val="right"/>
      <w:pPr>
        <w:tabs>
          <w:tab w:val="num" w:pos="2340"/>
        </w:tabs>
        <w:ind w:left="2340" w:hanging="180"/>
      </w:pPr>
    </w:lvl>
    <w:lvl w:ilvl="3" w:tplc="0C0A000F">
      <w:start w:val="1"/>
      <w:numFmt w:val="decimal"/>
      <w:lvlText w:val="%4."/>
      <w:lvlJc w:val="left"/>
      <w:pPr>
        <w:tabs>
          <w:tab w:val="num" w:pos="3060"/>
        </w:tabs>
        <w:ind w:left="3060" w:hanging="360"/>
      </w:pPr>
    </w:lvl>
    <w:lvl w:ilvl="4" w:tplc="0C0A0019">
      <w:start w:val="1"/>
      <w:numFmt w:val="lowerLetter"/>
      <w:lvlText w:val="%5."/>
      <w:lvlJc w:val="left"/>
      <w:pPr>
        <w:tabs>
          <w:tab w:val="num" w:pos="3780"/>
        </w:tabs>
        <w:ind w:left="3780" w:hanging="360"/>
      </w:pPr>
    </w:lvl>
    <w:lvl w:ilvl="5" w:tplc="0C0A001B">
      <w:start w:val="1"/>
      <w:numFmt w:val="lowerRoman"/>
      <w:lvlText w:val="%6."/>
      <w:lvlJc w:val="right"/>
      <w:pPr>
        <w:tabs>
          <w:tab w:val="num" w:pos="4500"/>
        </w:tabs>
        <w:ind w:left="4500" w:hanging="180"/>
      </w:pPr>
    </w:lvl>
    <w:lvl w:ilvl="6" w:tplc="0C0A000F">
      <w:start w:val="1"/>
      <w:numFmt w:val="decimal"/>
      <w:lvlText w:val="%7."/>
      <w:lvlJc w:val="left"/>
      <w:pPr>
        <w:tabs>
          <w:tab w:val="num" w:pos="5220"/>
        </w:tabs>
        <w:ind w:left="5220" w:hanging="360"/>
      </w:pPr>
    </w:lvl>
    <w:lvl w:ilvl="7" w:tplc="0C0A0019">
      <w:start w:val="1"/>
      <w:numFmt w:val="lowerLetter"/>
      <w:lvlText w:val="%8."/>
      <w:lvlJc w:val="left"/>
      <w:pPr>
        <w:tabs>
          <w:tab w:val="num" w:pos="5940"/>
        </w:tabs>
        <w:ind w:left="5940" w:hanging="360"/>
      </w:pPr>
    </w:lvl>
    <w:lvl w:ilvl="8" w:tplc="0C0A001B">
      <w:start w:val="1"/>
      <w:numFmt w:val="lowerRoman"/>
      <w:lvlText w:val="%9."/>
      <w:lvlJc w:val="right"/>
      <w:pPr>
        <w:tabs>
          <w:tab w:val="num" w:pos="6660"/>
        </w:tabs>
        <w:ind w:left="6660" w:hanging="180"/>
      </w:pPr>
    </w:lvl>
  </w:abstractNum>
  <w:num w:numId="1" w16cid:durableId="1861892521">
    <w:abstractNumId w:val="4"/>
  </w:num>
  <w:num w:numId="2" w16cid:durableId="1222405619">
    <w:abstractNumId w:val="5"/>
  </w:num>
  <w:num w:numId="3" w16cid:durableId="1461339660">
    <w:abstractNumId w:val="0"/>
  </w:num>
  <w:num w:numId="4" w16cid:durableId="1281645862">
    <w:abstractNumId w:val="1"/>
  </w:num>
  <w:num w:numId="5" w16cid:durableId="1476682678">
    <w:abstractNumId w:val="3"/>
  </w:num>
  <w:num w:numId="6" w16cid:durableId="18711387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CE"/>
    <w:rsid w:val="00004944"/>
    <w:rsid w:val="00032365"/>
    <w:rsid w:val="00045A6F"/>
    <w:rsid w:val="000E25CF"/>
    <w:rsid w:val="000F6064"/>
    <w:rsid w:val="00176566"/>
    <w:rsid w:val="00184BCE"/>
    <w:rsid w:val="002018E2"/>
    <w:rsid w:val="00220E12"/>
    <w:rsid w:val="00233145"/>
    <w:rsid w:val="00235794"/>
    <w:rsid w:val="00297878"/>
    <w:rsid w:val="002F57E0"/>
    <w:rsid w:val="002F58F5"/>
    <w:rsid w:val="00312F14"/>
    <w:rsid w:val="00392463"/>
    <w:rsid w:val="00396AE8"/>
    <w:rsid w:val="003C0C25"/>
    <w:rsid w:val="003E3EC4"/>
    <w:rsid w:val="00433A01"/>
    <w:rsid w:val="00490F69"/>
    <w:rsid w:val="004E3E83"/>
    <w:rsid w:val="004F1881"/>
    <w:rsid w:val="004F6B13"/>
    <w:rsid w:val="00533933"/>
    <w:rsid w:val="005D5430"/>
    <w:rsid w:val="006369D4"/>
    <w:rsid w:val="00640C2E"/>
    <w:rsid w:val="006502AB"/>
    <w:rsid w:val="006517E8"/>
    <w:rsid w:val="006A3166"/>
    <w:rsid w:val="006C75B5"/>
    <w:rsid w:val="006D65E1"/>
    <w:rsid w:val="007154F0"/>
    <w:rsid w:val="0075654D"/>
    <w:rsid w:val="007661B5"/>
    <w:rsid w:val="007B41E2"/>
    <w:rsid w:val="008003A9"/>
    <w:rsid w:val="00823CBF"/>
    <w:rsid w:val="00846C17"/>
    <w:rsid w:val="00886C68"/>
    <w:rsid w:val="00887A64"/>
    <w:rsid w:val="008E0335"/>
    <w:rsid w:val="00921F9C"/>
    <w:rsid w:val="009251AE"/>
    <w:rsid w:val="00935879"/>
    <w:rsid w:val="009B27E5"/>
    <w:rsid w:val="00A57247"/>
    <w:rsid w:val="00A63643"/>
    <w:rsid w:val="00AA0490"/>
    <w:rsid w:val="00AB6FC3"/>
    <w:rsid w:val="00AC05A8"/>
    <w:rsid w:val="00AC1DB6"/>
    <w:rsid w:val="00B13320"/>
    <w:rsid w:val="00B76E35"/>
    <w:rsid w:val="00B9601A"/>
    <w:rsid w:val="00BA1436"/>
    <w:rsid w:val="00BF7457"/>
    <w:rsid w:val="00C62085"/>
    <w:rsid w:val="00C825E1"/>
    <w:rsid w:val="00CB7011"/>
    <w:rsid w:val="00CC6F5F"/>
    <w:rsid w:val="00CE6160"/>
    <w:rsid w:val="00D377AD"/>
    <w:rsid w:val="00D739E2"/>
    <w:rsid w:val="00D9617E"/>
    <w:rsid w:val="00DC4651"/>
    <w:rsid w:val="00DF5883"/>
    <w:rsid w:val="00E46358"/>
    <w:rsid w:val="00E822A2"/>
    <w:rsid w:val="00E911FC"/>
    <w:rsid w:val="00F01E09"/>
    <w:rsid w:val="00F250A0"/>
    <w:rsid w:val="00F32409"/>
    <w:rsid w:val="00F447D1"/>
    <w:rsid w:val="00FC1ADC"/>
    <w:rsid w:val="00FE07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C9659"/>
  <w15:chartTrackingRefBased/>
  <w15:docId w15:val="{76340D04-A551-4F44-8896-168218D28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9E2"/>
  </w:style>
  <w:style w:type="paragraph" w:styleId="Ttulo1">
    <w:name w:val="heading 1"/>
    <w:basedOn w:val="Normal"/>
    <w:next w:val="Normal"/>
    <w:link w:val="Ttulo1Car"/>
    <w:uiPriority w:val="9"/>
    <w:qFormat/>
    <w:rsid w:val="00184B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84B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84BC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84BC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84BC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84BC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84BC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84BC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84BC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4BC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84BC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84BC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84BC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84BC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84BC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84BC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84BC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84BCE"/>
    <w:rPr>
      <w:rFonts w:eastAsiaTheme="majorEastAsia" w:cstheme="majorBidi"/>
      <w:color w:val="272727" w:themeColor="text1" w:themeTint="D8"/>
    </w:rPr>
  </w:style>
  <w:style w:type="paragraph" w:styleId="Ttulo">
    <w:name w:val="Title"/>
    <w:basedOn w:val="Normal"/>
    <w:next w:val="Normal"/>
    <w:link w:val="TtuloCar"/>
    <w:uiPriority w:val="10"/>
    <w:qFormat/>
    <w:rsid w:val="00184B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84BC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84BC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84BC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84BCE"/>
    <w:pPr>
      <w:spacing w:before="160"/>
      <w:jc w:val="center"/>
    </w:pPr>
    <w:rPr>
      <w:i/>
      <w:iCs/>
      <w:color w:val="404040" w:themeColor="text1" w:themeTint="BF"/>
    </w:rPr>
  </w:style>
  <w:style w:type="character" w:customStyle="1" w:styleId="CitaCar">
    <w:name w:val="Cita Car"/>
    <w:basedOn w:val="Fuentedeprrafopredeter"/>
    <w:link w:val="Cita"/>
    <w:uiPriority w:val="29"/>
    <w:rsid w:val="00184BCE"/>
    <w:rPr>
      <w:i/>
      <w:iCs/>
      <w:color w:val="404040" w:themeColor="text1" w:themeTint="BF"/>
    </w:rPr>
  </w:style>
  <w:style w:type="paragraph" w:styleId="Prrafodelista">
    <w:name w:val="List Paragraph"/>
    <w:basedOn w:val="Normal"/>
    <w:uiPriority w:val="34"/>
    <w:qFormat/>
    <w:rsid w:val="00184BCE"/>
    <w:pPr>
      <w:ind w:left="720"/>
      <w:contextualSpacing/>
    </w:pPr>
  </w:style>
  <w:style w:type="character" w:styleId="nfasisintenso">
    <w:name w:val="Intense Emphasis"/>
    <w:basedOn w:val="Fuentedeprrafopredeter"/>
    <w:uiPriority w:val="21"/>
    <w:qFormat/>
    <w:rsid w:val="00184BCE"/>
    <w:rPr>
      <w:i/>
      <w:iCs/>
      <w:color w:val="0F4761" w:themeColor="accent1" w:themeShade="BF"/>
    </w:rPr>
  </w:style>
  <w:style w:type="paragraph" w:styleId="Citadestacada">
    <w:name w:val="Intense Quote"/>
    <w:basedOn w:val="Normal"/>
    <w:next w:val="Normal"/>
    <w:link w:val="CitadestacadaCar"/>
    <w:uiPriority w:val="30"/>
    <w:qFormat/>
    <w:rsid w:val="00184B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84BCE"/>
    <w:rPr>
      <w:i/>
      <w:iCs/>
      <w:color w:val="0F4761" w:themeColor="accent1" w:themeShade="BF"/>
    </w:rPr>
  </w:style>
  <w:style w:type="character" w:styleId="Referenciaintensa">
    <w:name w:val="Intense Reference"/>
    <w:basedOn w:val="Fuentedeprrafopredeter"/>
    <w:uiPriority w:val="32"/>
    <w:qFormat/>
    <w:rsid w:val="00184BCE"/>
    <w:rPr>
      <w:b/>
      <w:bCs/>
      <w:smallCaps/>
      <w:color w:val="0F4761" w:themeColor="accent1" w:themeShade="BF"/>
      <w:spacing w:val="5"/>
    </w:rPr>
  </w:style>
  <w:style w:type="paragraph" w:styleId="Sangra2detindependiente">
    <w:name w:val="Body Text Indent 2"/>
    <w:basedOn w:val="Normal"/>
    <w:link w:val="Sangra2detindependienteCar"/>
    <w:unhideWhenUsed/>
    <w:rsid w:val="00CE6160"/>
    <w:pPr>
      <w:spacing w:after="0" w:line="240" w:lineRule="auto"/>
      <w:ind w:left="540"/>
      <w:jc w:val="both"/>
    </w:pPr>
    <w:rPr>
      <w:rFonts w:ascii="Arial" w:eastAsia="Times New Roman" w:hAnsi="Arial" w:cs="Arial"/>
      <w:kern w:val="0"/>
      <w:sz w:val="24"/>
      <w:szCs w:val="24"/>
      <w:lang w:eastAsia="es-ES"/>
      <w14:ligatures w14:val="none"/>
    </w:rPr>
  </w:style>
  <w:style w:type="character" w:customStyle="1" w:styleId="Sangra2detindependienteCar">
    <w:name w:val="Sangría 2 de t. independiente Car"/>
    <w:basedOn w:val="Fuentedeprrafopredeter"/>
    <w:link w:val="Sangra2detindependiente"/>
    <w:rsid w:val="00CE6160"/>
    <w:rPr>
      <w:rFonts w:ascii="Arial" w:eastAsia="Times New Roman" w:hAnsi="Arial" w:cs="Arial"/>
      <w:kern w:val="0"/>
      <w:sz w:val="24"/>
      <w:szCs w:val="24"/>
      <w:lang w:eastAsia="es-ES"/>
      <w14:ligatures w14:val="none"/>
    </w:rPr>
  </w:style>
  <w:style w:type="paragraph" w:styleId="Encabezado">
    <w:name w:val="header"/>
    <w:basedOn w:val="Normal"/>
    <w:link w:val="EncabezadoCar"/>
    <w:uiPriority w:val="99"/>
    <w:unhideWhenUsed/>
    <w:rsid w:val="00CE616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E6160"/>
  </w:style>
  <w:style w:type="paragraph" w:styleId="Piedepgina">
    <w:name w:val="footer"/>
    <w:basedOn w:val="Normal"/>
    <w:link w:val="PiedepginaCar"/>
    <w:uiPriority w:val="99"/>
    <w:unhideWhenUsed/>
    <w:rsid w:val="00CE616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E6160"/>
  </w:style>
  <w:style w:type="paragraph" w:styleId="NormalWeb">
    <w:name w:val="Normal (Web)"/>
    <w:basedOn w:val="Normal"/>
    <w:uiPriority w:val="99"/>
    <w:semiHidden/>
    <w:unhideWhenUsed/>
    <w:rsid w:val="00FE0738"/>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paragraph" w:customStyle="1" w:styleId="Standard">
    <w:name w:val="Standard"/>
    <w:qFormat/>
    <w:rsid w:val="00FE0738"/>
    <w:pPr>
      <w:suppressAutoHyphens/>
      <w:spacing w:after="0" w:line="240" w:lineRule="auto"/>
      <w:textAlignment w:val="baseline"/>
    </w:pPr>
    <w:rPr>
      <w:rFonts w:ascii="Times New Roman" w:eastAsia="PMingLiU;新細明體" w:hAnsi="Times New Roman" w:cs="Times New Roman"/>
      <w:color w:val="00000A"/>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549470">
      <w:bodyDiv w:val="1"/>
      <w:marLeft w:val="0"/>
      <w:marRight w:val="0"/>
      <w:marTop w:val="0"/>
      <w:marBottom w:val="0"/>
      <w:divBdr>
        <w:top w:val="none" w:sz="0" w:space="0" w:color="auto"/>
        <w:left w:val="none" w:sz="0" w:space="0" w:color="auto"/>
        <w:bottom w:val="none" w:sz="0" w:space="0" w:color="auto"/>
        <w:right w:val="none" w:sz="0" w:space="0" w:color="auto"/>
      </w:divBdr>
    </w:div>
    <w:div w:id="9937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1055</Words>
  <Characters>5805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Rocío Blas Morato</dc:creator>
  <cp:keywords/>
  <dc:description/>
  <cp:lastModifiedBy>Rocío Blas Morato</cp:lastModifiedBy>
  <cp:revision>11</cp:revision>
  <dcterms:created xsi:type="dcterms:W3CDTF">2024-02-29T11:15:00Z</dcterms:created>
  <dcterms:modified xsi:type="dcterms:W3CDTF">2024-03-03T13:28:00Z</dcterms:modified>
</cp:coreProperties>
</file>